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B7D4E" w14:textId="77777777" w:rsidR="00601435" w:rsidRPr="00E16F6E" w:rsidRDefault="00BB51B0" w:rsidP="00601435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نموذج وصف المقرر</w:t>
      </w:r>
    </w:p>
    <w:tbl>
      <w:tblPr>
        <w:tblStyle w:val="aa"/>
        <w:bidiVisual/>
        <w:tblW w:w="8670" w:type="dxa"/>
        <w:tblInd w:w="-76" w:type="dxa"/>
        <w:tblLook w:val="04A0" w:firstRow="1" w:lastRow="0" w:firstColumn="1" w:lastColumn="0" w:noHBand="0" w:noVBand="1"/>
      </w:tblPr>
      <w:tblGrid>
        <w:gridCol w:w="1681"/>
        <w:gridCol w:w="1136"/>
        <w:gridCol w:w="1397"/>
        <w:gridCol w:w="125"/>
        <w:gridCol w:w="134"/>
        <w:gridCol w:w="1463"/>
        <w:gridCol w:w="24"/>
        <w:gridCol w:w="1534"/>
        <w:gridCol w:w="1135"/>
        <w:gridCol w:w="41"/>
      </w:tblGrid>
      <w:tr w:rsidR="00601435" w:rsidRPr="00137BBB" w14:paraId="6FF375B5" w14:textId="77777777" w:rsidTr="00B644B7">
        <w:trPr>
          <w:trHeight w:hRule="exact" w:val="476"/>
        </w:trPr>
        <w:tc>
          <w:tcPr>
            <w:tcW w:w="8670" w:type="dxa"/>
            <w:gridSpan w:val="10"/>
            <w:shd w:val="clear" w:color="auto" w:fill="DEEAF6" w:themeFill="accent5" w:themeFillTint="33"/>
          </w:tcPr>
          <w:p w14:paraId="55531903" w14:textId="77777777" w:rsidR="00601435" w:rsidRPr="00137BBB" w:rsidRDefault="00601435" w:rsidP="00224A9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37B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1. اسم المقرر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: </w:t>
            </w:r>
          </w:p>
        </w:tc>
      </w:tr>
      <w:tr w:rsidR="00601435" w:rsidRPr="00137BBB" w14:paraId="5A685A06" w14:textId="77777777" w:rsidTr="00B644B7">
        <w:trPr>
          <w:trHeight w:hRule="exact" w:val="476"/>
        </w:trPr>
        <w:tc>
          <w:tcPr>
            <w:tcW w:w="8670" w:type="dxa"/>
            <w:gridSpan w:val="10"/>
            <w:tcBorders>
              <w:bottom w:val="single" w:sz="4" w:space="0" w:color="auto"/>
            </w:tcBorders>
          </w:tcPr>
          <w:p w14:paraId="69F796FD" w14:textId="56FCFCC4" w:rsidR="00601435" w:rsidRPr="00137BBB" w:rsidRDefault="008F661E" w:rsidP="00224A91">
            <w:pPr>
              <w:pStyle w:val="a6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الاحصاء النفسي</w:t>
            </w:r>
          </w:p>
        </w:tc>
      </w:tr>
      <w:tr w:rsidR="00601435" w:rsidRPr="00137BBB" w14:paraId="2998F133" w14:textId="77777777" w:rsidTr="00B644B7">
        <w:trPr>
          <w:trHeight w:hRule="exact" w:val="476"/>
        </w:trPr>
        <w:tc>
          <w:tcPr>
            <w:tcW w:w="8670" w:type="dxa"/>
            <w:gridSpan w:val="10"/>
            <w:shd w:val="clear" w:color="auto" w:fill="DEEAF6" w:themeFill="accent5" w:themeFillTint="33"/>
          </w:tcPr>
          <w:p w14:paraId="70528A85" w14:textId="77777777" w:rsidR="00601435" w:rsidRPr="00137BBB" w:rsidRDefault="00601435" w:rsidP="00224A91">
            <w:pPr>
              <w:pStyle w:val="a6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37B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2. </w:t>
            </w:r>
            <w:r w:rsidRPr="00D96D7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رمز المقرر: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</w:tc>
      </w:tr>
      <w:tr w:rsidR="00601435" w:rsidRPr="00137BBB" w14:paraId="5D79AFDF" w14:textId="77777777" w:rsidTr="00B644B7">
        <w:trPr>
          <w:trHeight w:hRule="exact" w:val="476"/>
        </w:trPr>
        <w:tc>
          <w:tcPr>
            <w:tcW w:w="8670" w:type="dxa"/>
            <w:gridSpan w:val="10"/>
            <w:tcBorders>
              <w:bottom w:val="single" w:sz="4" w:space="0" w:color="auto"/>
            </w:tcBorders>
          </w:tcPr>
          <w:p w14:paraId="6B6A061E" w14:textId="2B4B2ED3" w:rsidR="00601435" w:rsidRPr="00137BBB" w:rsidRDefault="008F661E" w:rsidP="00224A91">
            <w:pPr>
              <w:pStyle w:val="a6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بكالوريوس</w:t>
            </w:r>
          </w:p>
        </w:tc>
      </w:tr>
      <w:tr w:rsidR="00601435" w:rsidRPr="00137BBB" w14:paraId="27BCF63F" w14:textId="77777777" w:rsidTr="00B644B7">
        <w:trPr>
          <w:trHeight w:hRule="exact" w:val="476"/>
        </w:trPr>
        <w:tc>
          <w:tcPr>
            <w:tcW w:w="8670" w:type="dxa"/>
            <w:gridSpan w:val="10"/>
            <w:shd w:val="clear" w:color="auto" w:fill="DEEAF6" w:themeFill="accent5" w:themeFillTint="33"/>
          </w:tcPr>
          <w:p w14:paraId="205CEB56" w14:textId="77777777" w:rsidR="00601435" w:rsidRPr="00137BBB" w:rsidRDefault="00601435" w:rsidP="00224A91">
            <w:pPr>
              <w:pStyle w:val="a6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37B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3. الفصل / السنة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: </w:t>
            </w:r>
          </w:p>
        </w:tc>
      </w:tr>
      <w:tr w:rsidR="00601435" w:rsidRPr="00137BBB" w14:paraId="7ACF3793" w14:textId="77777777" w:rsidTr="00B644B7">
        <w:trPr>
          <w:trHeight w:hRule="exact" w:val="476"/>
        </w:trPr>
        <w:tc>
          <w:tcPr>
            <w:tcW w:w="8670" w:type="dxa"/>
            <w:gridSpan w:val="10"/>
            <w:tcBorders>
              <w:bottom w:val="single" w:sz="4" w:space="0" w:color="auto"/>
            </w:tcBorders>
          </w:tcPr>
          <w:p w14:paraId="173F849D" w14:textId="2CF040DA" w:rsidR="00601435" w:rsidRPr="00137BBB" w:rsidRDefault="008F661E" w:rsidP="008F661E">
            <w:pPr>
              <w:pStyle w:val="a6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سنوي</w:t>
            </w:r>
            <w:r w:rsidR="0060143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/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2025</w:t>
            </w:r>
            <w:r w:rsidR="0060143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-202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</w:tr>
      <w:tr w:rsidR="00601435" w:rsidRPr="00137BBB" w14:paraId="19DBD594" w14:textId="77777777" w:rsidTr="00B644B7">
        <w:trPr>
          <w:trHeight w:hRule="exact" w:val="476"/>
        </w:trPr>
        <w:tc>
          <w:tcPr>
            <w:tcW w:w="8670" w:type="dxa"/>
            <w:gridSpan w:val="10"/>
            <w:shd w:val="clear" w:color="auto" w:fill="DEEAF6" w:themeFill="accent5" w:themeFillTint="33"/>
          </w:tcPr>
          <w:p w14:paraId="7A93F99C" w14:textId="77777777" w:rsidR="00601435" w:rsidRPr="00137BBB" w:rsidRDefault="00601435" w:rsidP="00224A91">
            <w:pPr>
              <w:pStyle w:val="a6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37B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4. تاريخ إعداد هذا الوصف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: </w:t>
            </w:r>
          </w:p>
        </w:tc>
      </w:tr>
      <w:tr w:rsidR="00601435" w:rsidRPr="00137BBB" w14:paraId="295F120F" w14:textId="77777777" w:rsidTr="00B644B7">
        <w:trPr>
          <w:trHeight w:hRule="exact" w:val="476"/>
        </w:trPr>
        <w:tc>
          <w:tcPr>
            <w:tcW w:w="8670" w:type="dxa"/>
            <w:gridSpan w:val="10"/>
            <w:tcBorders>
              <w:bottom w:val="single" w:sz="4" w:space="0" w:color="auto"/>
            </w:tcBorders>
          </w:tcPr>
          <w:p w14:paraId="219D44A4" w14:textId="6B62ABE6" w:rsidR="00601435" w:rsidRPr="00137BBB" w:rsidRDefault="008F661E" w:rsidP="00224A91">
            <w:pPr>
              <w:pStyle w:val="a6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C6C02">
              <w:rPr>
                <w:rFonts w:ascii="Traditional Arabic" w:eastAsia="Cambria" w:hAnsi="Traditional Arabic" w:cs="Traditional Arabic"/>
                <w:b/>
                <w:bCs/>
                <w:color w:val="000000"/>
                <w:position w:val="-1"/>
                <w:sz w:val="28"/>
                <w:szCs w:val="28"/>
              </w:rPr>
              <w:t>9</w:t>
            </w:r>
            <w:r w:rsidRPr="00DC6C02">
              <w:rPr>
                <w:rFonts w:ascii="Traditional Arabic" w:eastAsia="Cambria" w:hAnsi="Traditional Arabic" w:cs="Traditional Arabic"/>
                <w:b/>
                <w:bCs/>
                <w:color w:val="000000"/>
                <w:position w:val="-1"/>
                <w:sz w:val="28"/>
                <w:szCs w:val="28"/>
                <w:rtl/>
              </w:rPr>
              <w:t>/</w:t>
            </w:r>
            <w:r w:rsidRPr="00DC6C02">
              <w:rPr>
                <w:rFonts w:ascii="Traditional Arabic" w:eastAsia="Cambria" w:hAnsi="Traditional Arabic" w:cs="Traditional Arabic"/>
                <w:b/>
                <w:bCs/>
                <w:color w:val="000000"/>
                <w:position w:val="-1"/>
                <w:sz w:val="28"/>
                <w:szCs w:val="28"/>
              </w:rPr>
              <w:t>11</w:t>
            </w:r>
            <w:r w:rsidRPr="00DC6C02">
              <w:rPr>
                <w:rFonts w:ascii="Traditional Arabic" w:eastAsia="Cambria" w:hAnsi="Traditional Arabic" w:cs="Traditional Arabic"/>
                <w:b/>
                <w:bCs/>
                <w:color w:val="000000"/>
                <w:position w:val="-1"/>
                <w:sz w:val="28"/>
                <w:szCs w:val="28"/>
                <w:rtl/>
              </w:rPr>
              <w:t>/</w:t>
            </w:r>
            <w:r w:rsidRPr="00DC6C02">
              <w:rPr>
                <w:rFonts w:ascii="Traditional Arabic" w:eastAsia="Cambria" w:hAnsi="Traditional Arabic" w:cs="Traditional Arabic"/>
                <w:b/>
                <w:bCs/>
                <w:color w:val="000000"/>
                <w:position w:val="-1"/>
                <w:sz w:val="28"/>
                <w:szCs w:val="28"/>
              </w:rPr>
              <w:t>2025</w:t>
            </w:r>
          </w:p>
        </w:tc>
      </w:tr>
      <w:tr w:rsidR="00601435" w:rsidRPr="00137BBB" w14:paraId="44A3FD4D" w14:textId="77777777" w:rsidTr="00B644B7">
        <w:trPr>
          <w:trHeight w:hRule="exact" w:val="476"/>
        </w:trPr>
        <w:tc>
          <w:tcPr>
            <w:tcW w:w="8670" w:type="dxa"/>
            <w:gridSpan w:val="10"/>
            <w:shd w:val="clear" w:color="auto" w:fill="DEEAF6" w:themeFill="accent5" w:themeFillTint="33"/>
          </w:tcPr>
          <w:p w14:paraId="3F44920E" w14:textId="77777777" w:rsidR="00601435" w:rsidRPr="00137BBB" w:rsidRDefault="00601435" w:rsidP="00224A91">
            <w:pPr>
              <w:pStyle w:val="a6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37B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5. أشكال الحضور المتاحة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: حضور ( القاء محاضرات)</w:t>
            </w:r>
          </w:p>
        </w:tc>
      </w:tr>
      <w:tr w:rsidR="00601435" w:rsidRPr="00137BBB" w14:paraId="49842D69" w14:textId="77777777" w:rsidTr="00B644B7">
        <w:trPr>
          <w:trHeight w:hRule="exact" w:val="476"/>
        </w:trPr>
        <w:tc>
          <w:tcPr>
            <w:tcW w:w="8670" w:type="dxa"/>
            <w:gridSpan w:val="10"/>
            <w:tcBorders>
              <w:bottom w:val="single" w:sz="4" w:space="0" w:color="auto"/>
            </w:tcBorders>
          </w:tcPr>
          <w:p w14:paraId="6239411F" w14:textId="77777777" w:rsidR="00601435" w:rsidRPr="00137BBB" w:rsidRDefault="00601435" w:rsidP="00224A91">
            <w:pPr>
              <w:pStyle w:val="a6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حضوري  مع نشاطات صفية  بطريقة ممارسة . </w:t>
            </w:r>
          </w:p>
        </w:tc>
      </w:tr>
      <w:tr w:rsidR="00601435" w:rsidRPr="00137BBB" w14:paraId="123D5C09" w14:textId="77777777" w:rsidTr="00B644B7">
        <w:trPr>
          <w:trHeight w:hRule="exact" w:val="476"/>
        </w:trPr>
        <w:tc>
          <w:tcPr>
            <w:tcW w:w="8670" w:type="dxa"/>
            <w:gridSpan w:val="10"/>
            <w:shd w:val="clear" w:color="auto" w:fill="DEEAF6" w:themeFill="accent5" w:themeFillTint="33"/>
          </w:tcPr>
          <w:p w14:paraId="6ECEE53E" w14:textId="77777777" w:rsidR="00601435" w:rsidRPr="00137BBB" w:rsidRDefault="00601435" w:rsidP="00224A91">
            <w:pPr>
              <w:pStyle w:val="a6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37B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6. عدد الساعات الدراسية (الكلي) / عدد الوحدات (الكلي)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: </w:t>
            </w:r>
          </w:p>
        </w:tc>
      </w:tr>
      <w:tr w:rsidR="00601435" w:rsidRPr="00137BBB" w14:paraId="47E00C2A" w14:textId="77777777" w:rsidTr="00B644B7">
        <w:trPr>
          <w:trHeight w:hRule="exact" w:val="476"/>
        </w:trPr>
        <w:tc>
          <w:tcPr>
            <w:tcW w:w="8670" w:type="dxa"/>
            <w:gridSpan w:val="10"/>
            <w:tcBorders>
              <w:bottom w:val="single" w:sz="4" w:space="0" w:color="auto"/>
            </w:tcBorders>
          </w:tcPr>
          <w:p w14:paraId="570076F2" w14:textId="0EBEF585" w:rsidR="00601435" w:rsidRPr="00137BBB" w:rsidRDefault="008F661E" w:rsidP="00224A91">
            <w:pPr>
              <w:pStyle w:val="a6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90</w:t>
            </w:r>
            <w:r w:rsidR="0060143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ساعة بواقع </w:t>
            </w:r>
            <w:r w:rsidR="00601435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3</w:t>
            </w:r>
            <w:r w:rsidR="0060143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ساعات اسبوعياً</w:t>
            </w:r>
          </w:p>
        </w:tc>
      </w:tr>
      <w:tr w:rsidR="00601435" w:rsidRPr="00137BBB" w14:paraId="11CA4A78" w14:textId="77777777" w:rsidTr="00B644B7">
        <w:trPr>
          <w:trHeight w:hRule="exact" w:val="476"/>
        </w:trPr>
        <w:tc>
          <w:tcPr>
            <w:tcW w:w="8670" w:type="dxa"/>
            <w:gridSpan w:val="10"/>
            <w:shd w:val="clear" w:color="auto" w:fill="DEEAF6" w:themeFill="accent5" w:themeFillTint="33"/>
          </w:tcPr>
          <w:p w14:paraId="793F7076" w14:textId="77777777" w:rsidR="00601435" w:rsidRPr="00137BBB" w:rsidRDefault="00601435" w:rsidP="00224A91">
            <w:pPr>
              <w:pStyle w:val="a6"/>
              <w:tabs>
                <w:tab w:val="left" w:pos="6821"/>
              </w:tabs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37B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7. اسم مسؤول المقرر الدراسي (اذا اكثر من اسم يذكر)</w:t>
            </w:r>
            <w:r w:rsidRPr="00137BB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ab/>
            </w:r>
          </w:p>
        </w:tc>
      </w:tr>
      <w:tr w:rsidR="00601435" w:rsidRPr="00137BBB" w14:paraId="08B3BC14" w14:textId="77777777" w:rsidTr="00B644B7">
        <w:trPr>
          <w:trHeight w:hRule="exact" w:val="476"/>
        </w:trPr>
        <w:tc>
          <w:tcPr>
            <w:tcW w:w="8670" w:type="dxa"/>
            <w:gridSpan w:val="10"/>
            <w:tcBorders>
              <w:bottom w:val="single" w:sz="4" w:space="0" w:color="auto"/>
            </w:tcBorders>
          </w:tcPr>
          <w:p w14:paraId="18978AC7" w14:textId="45A57BBB" w:rsidR="00601435" w:rsidRPr="00137BBB" w:rsidRDefault="00601435" w:rsidP="008F661E">
            <w:pPr>
              <w:pStyle w:val="a6"/>
              <w:tabs>
                <w:tab w:val="left" w:pos="101"/>
              </w:tabs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137BBB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الاسم:</w:t>
            </w:r>
            <w:r w:rsidR="008F661E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م.د. إنتصار علي عجيل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                      </w:t>
            </w:r>
            <w:r w:rsidRPr="00137BBB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الآيميل:</w:t>
            </w:r>
            <w:r w:rsidR="008F661E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entisar.ali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@tu.edu.iq  </w:t>
            </w:r>
          </w:p>
        </w:tc>
      </w:tr>
      <w:tr w:rsidR="00601435" w:rsidRPr="00137BBB" w14:paraId="0F44CFEC" w14:textId="77777777" w:rsidTr="00B644B7">
        <w:trPr>
          <w:trHeight w:val="151"/>
        </w:trPr>
        <w:tc>
          <w:tcPr>
            <w:tcW w:w="8670" w:type="dxa"/>
            <w:gridSpan w:val="10"/>
            <w:shd w:val="clear" w:color="auto" w:fill="DEEAF6" w:themeFill="accent5" w:themeFillTint="33"/>
          </w:tcPr>
          <w:p w14:paraId="7242FF30" w14:textId="77777777" w:rsidR="00601435" w:rsidRPr="00137BBB" w:rsidRDefault="00601435" w:rsidP="00224A91">
            <w:pPr>
              <w:pStyle w:val="a6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37B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8. اهداف المقرر</w:t>
            </w:r>
          </w:p>
        </w:tc>
      </w:tr>
      <w:tr w:rsidR="00601435" w:rsidRPr="00137BBB" w14:paraId="755B8C92" w14:textId="77777777" w:rsidTr="00122EC0">
        <w:trPr>
          <w:gridAfter w:val="1"/>
          <w:wAfter w:w="41" w:type="dxa"/>
          <w:trHeight w:val="1178"/>
        </w:trPr>
        <w:tc>
          <w:tcPr>
            <w:tcW w:w="4216" w:type="dxa"/>
            <w:gridSpan w:val="3"/>
            <w:tcBorders>
              <w:bottom w:val="single" w:sz="4" w:space="0" w:color="auto"/>
            </w:tcBorders>
          </w:tcPr>
          <w:p w14:paraId="5DE95165" w14:textId="77777777" w:rsidR="00601435" w:rsidRPr="00137BBB" w:rsidRDefault="00601435" w:rsidP="00224A91">
            <w:pPr>
              <w:pStyle w:val="a6"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37BBB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اهداف المادة الدراسية</w:t>
            </w:r>
          </w:p>
        </w:tc>
        <w:tc>
          <w:tcPr>
            <w:tcW w:w="4413" w:type="dxa"/>
            <w:gridSpan w:val="6"/>
            <w:tcBorders>
              <w:bottom w:val="single" w:sz="4" w:space="0" w:color="auto"/>
            </w:tcBorders>
          </w:tcPr>
          <w:p w14:paraId="5AE48687" w14:textId="77777777" w:rsidR="00601435" w:rsidRDefault="00601435" w:rsidP="00A242E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imes New Roman"/>
                <w:sz w:val="26"/>
                <w:szCs w:val="26"/>
                <w:rtl/>
                <w:lang w:bidi="ar-IQ"/>
              </w:rPr>
            </w:pPr>
            <w:r w:rsidRPr="00050E26">
              <w:rPr>
                <w:rFonts w:ascii="Cambria" w:hAnsi="Cambria" w:cs="Times New Roman"/>
                <w:sz w:val="26"/>
                <w:szCs w:val="26"/>
                <w:rtl/>
                <w:lang w:bidi="ar-IQ"/>
              </w:rPr>
              <w:t xml:space="preserve">يوفر هذا المنهج للطلبة التعرف على </w:t>
            </w:r>
            <w:r>
              <w:rPr>
                <w:rFonts w:ascii="Cambria" w:hAnsi="Cambria" w:cs="Times New Roman" w:hint="cs"/>
                <w:sz w:val="26"/>
                <w:szCs w:val="26"/>
                <w:rtl/>
                <w:lang w:bidi="ar-IQ"/>
              </w:rPr>
              <w:t xml:space="preserve">تطبيقات الاحصاء في الحياة اليومية وكيفية انشاء الجداول والمخططات البيانية للأغراض الاتية: </w:t>
            </w:r>
          </w:p>
          <w:p w14:paraId="0C09C608" w14:textId="77777777" w:rsidR="00601435" w:rsidRDefault="00601435" w:rsidP="00A242E7">
            <w:pPr>
              <w:shd w:val="clear" w:color="auto" w:fill="FFFFFF"/>
              <w:spacing w:after="0" w:line="240" w:lineRule="auto"/>
              <w:ind w:right="225"/>
              <w:rPr>
                <w:rFonts w:ascii="Cambria" w:hAnsi="Cambria" w:cs="Times New Roman"/>
                <w:sz w:val="26"/>
                <w:szCs w:val="26"/>
                <w:rtl/>
                <w:lang w:bidi="ar-IQ"/>
              </w:rPr>
            </w:pPr>
            <w:r>
              <w:rPr>
                <w:rFonts w:ascii="Tahoma" w:hAnsi="Tahoma" w:cs="Tahoma" w:hint="cs"/>
                <w:color w:val="333333"/>
                <w:sz w:val="24"/>
                <w:szCs w:val="24"/>
                <w:rtl/>
                <w:lang w:bidi="ar-IQ"/>
              </w:rPr>
              <w:t xml:space="preserve">1- </w:t>
            </w:r>
            <w:r w:rsidRPr="00D95C81">
              <w:rPr>
                <w:rFonts w:ascii="Cambria" w:hAnsi="Cambria" w:cs="Times New Roman"/>
                <w:sz w:val="26"/>
                <w:szCs w:val="26"/>
                <w:rtl/>
                <w:lang w:bidi="ar-IQ"/>
              </w:rPr>
              <w:t>عمل قوائم مرتبة للطلاب والتلاميذ والمدرسين في المؤسسات التعليمية وتسجيل بيانات كل فرد</w:t>
            </w:r>
            <w:r w:rsidRPr="00D95C81">
              <w:rPr>
                <w:rFonts w:ascii="Cambria" w:hAnsi="Cambria" w:cs="Times New Roman"/>
                <w:sz w:val="26"/>
                <w:szCs w:val="26"/>
                <w:lang w:bidi="ar-IQ"/>
              </w:rPr>
              <w:t>.</w:t>
            </w:r>
          </w:p>
          <w:p w14:paraId="6DFEE457" w14:textId="77777777" w:rsidR="00601435" w:rsidRPr="00D95C81" w:rsidRDefault="00601435" w:rsidP="00224A91">
            <w:pPr>
              <w:shd w:val="clear" w:color="auto" w:fill="FFFFFF"/>
              <w:spacing w:after="75"/>
              <w:ind w:right="225"/>
              <w:rPr>
                <w:rFonts w:ascii="Cambria" w:hAnsi="Cambria" w:cs="Times New Roman"/>
                <w:sz w:val="26"/>
                <w:szCs w:val="26"/>
                <w:lang w:bidi="ar-IQ"/>
              </w:rPr>
            </w:pPr>
            <w:r>
              <w:rPr>
                <w:rFonts w:ascii="Cambria" w:hAnsi="Cambria" w:cs="Times New Roman" w:hint="cs"/>
                <w:sz w:val="26"/>
                <w:szCs w:val="26"/>
                <w:rtl/>
                <w:lang w:bidi="ar-IQ"/>
              </w:rPr>
              <w:t>2- عمل احصائيات بالكادر الوظيفي للمؤسسات والدوائر الحكومية</w:t>
            </w:r>
          </w:p>
          <w:p w14:paraId="668AC9BA" w14:textId="77777777" w:rsidR="00601435" w:rsidRDefault="00601435" w:rsidP="00224A91">
            <w:pPr>
              <w:shd w:val="clear" w:color="auto" w:fill="FFFFFF"/>
              <w:spacing w:after="75"/>
              <w:ind w:right="225"/>
              <w:rPr>
                <w:rFonts w:ascii="Cambria" w:hAnsi="Cambria" w:cs="Times New Roman"/>
                <w:sz w:val="26"/>
                <w:szCs w:val="26"/>
                <w:rtl/>
                <w:lang w:bidi="ar-IQ"/>
              </w:rPr>
            </w:pPr>
            <w:r>
              <w:rPr>
                <w:rFonts w:ascii="Cambria" w:hAnsi="Cambria" w:cs="Times New Roman" w:hint="cs"/>
                <w:sz w:val="26"/>
                <w:szCs w:val="26"/>
                <w:rtl/>
                <w:lang w:bidi="ar-IQ"/>
              </w:rPr>
              <w:t xml:space="preserve">3- </w:t>
            </w:r>
            <w:r w:rsidRPr="00D95C81">
              <w:rPr>
                <w:rFonts w:ascii="Cambria" w:hAnsi="Cambria" w:cs="Times New Roman"/>
                <w:sz w:val="26"/>
                <w:szCs w:val="26"/>
                <w:rtl/>
                <w:lang w:bidi="ar-IQ"/>
              </w:rPr>
              <w:t>عمل رسوم بيانية للإحصاءات والأرقام والإنجازات</w:t>
            </w:r>
          </w:p>
          <w:p w14:paraId="7569C29A" w14:textId="77777777" w:rsidR="00601435" w:rsidRPr="00272B4B" w:rsidRDefault="00601435" w:rsidP="00224A91">
            <w:pPr>
              <w:shd w:val="clear" w:color="auto" w:fill="FFFFFF"/>
              <w:spacing w:after="75"/>
              <w:ind w:right="225"/>
              <w:rPr>
                <w:rFonts w:ascii="Cambria" w:hAnsi="Cambria" w:cs="Times New Roman"/>
                <w:sz w:val="26"/>
                <w:szCs w:val="26"/>
                <w:rtl/>
                <w:lang w:bidi="ar-IQ"/>
              </w:rPr>
            </w:pPr>
            <w:r>
              <w:rPr>
                <w:rFonts w:ascii="Cambria" w:hAnsi="Cambria" w:cs="Times New Roman" w:hint="cs"/>
                <w:sz w:val="26"/>
                <w:szCs w:val="26"/>
                <w:rtl/>
                <w:lang w:bidi="ar-IQ"/>
              </w:rPr>
              <w:t xml:space="preserve">4- طرق عرض البيانات </w:t>
            </w:r>
            <w:r>
              <w:rPr>
                <w:rFonts w:ascii="Cambria" w:hAnsi="Cambria" w:cs="Times New Roman" w:hint="eastAsia"/>
                <w:sz w:val="26"/>
                <w:szCs w:val="26"/>
                <w:rtl/>
                <w:lang w:bidi="ar-IQ"/>
              </w:rPr>
              <w:t>الإحصائية</w:t>
            </w:r>
            <w:r>
              <w:rPr>
                <w:rFonts w:ascii="Cambria" w:hAnsi="Cambria" w:cs="Times New Roman" w:hint="cs"/>
                <w:sz w:val="26"/>
                <w:szCs w:val="26"/>
                <w:rtl/>
                <w:lang w:bidi="ar-IQ"/>
              </w:rPr>
              <w:t xml:space="preserve"> </w:t>
            </w:r>
          </w:p>
        </w:tc>
      </w:tr>
      <w:tr w:rsidR="00601435" w:rsidRPr="00137BBB" w14:paraId="534246D2" w14:textId="77777777" w:rsidTr="00B644B7">
        <w:trPr>
          <w:trHeight w:val="151"/>
        </w:trPr>
        <w:tc>
          <w:tcPr>
            <w:tcW w:w="8670" w:type="dxa"/>
            <w:gridSpan w:val="10"/>
            <w:shd w:val="clear" w:color="auto" w:fill="DEEAF6" w:themeFill="accent5" w:themeFillTint="33"/>
          </w:tcPr>
          <w:p w14:paraId="542CBC57" w14:textId="77777777" w:rsidR="00601435" w:rsidRPr="00137BBB" w:rsidRDefault="00601435" w:rsidP="00224A91">
            <w:pPr>
              <w:pStyle w:val="a6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37B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9. استراتيجيات التعليم والتعلم</w:t>
            </w:r>
          </w:p>
        </w:tc>
      </w:tr>
      <w:tr w:rsidR="00601435" w:rsidRPr="00137BBB" w14:paraId="111CFFD8" w14:textId="77777777" w:rsidTr="00122EC0">
        <w:trPr>
          <w:gridAfter w:val="1"/>
          <w:wAfter w:w="41" w:type="dxa"/>
          <w:trHeight w:val="151"/>
        </w:trPr>
        <w:tc>
          <w:tcPr>
            <w:tcW w:w="4216" w:type="dxa"/>
            <w:gridSpan w:val="3"/>
            <w:tcBorders>
              <w:bottom w:val="single" w:sz="4" w:space="0" w:color="auto"/>
            </w:tcBorders>
          </w:tcPr>
          <w:p w14:paraId="30A3D1BD" w14:textId="77777777" w:rsidR="00601435" w:rsidRPr="00137BBB" w:rsidRDefault="00601435" w:rsidP="00224A91">
            <w:pPr>
              <w:pStyle w:val="a6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37BBB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الاستراتيجية</w:t>
            </w:r>
          </w:p>
        </w:tc>
        <w:tc>
          <w:tcPr>
            <w:tcW w:w="4413" w:type="dxa"/>
            <w:gridSpan w:val="6"/>
            <w:tcBorders>
              <w:bottom w:val="single" w:sz="4" w:space="0" w:color="auto"/>
            </w:tcBorders>
          </w:tcPr>
          <w:p w14:paraId="17B20545" w14:textId="77777777" w:rsidR="00601435" w:rsidRPr="0056735F" w:rsidRDefault="00601435" w:rsidP="005673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56735F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1- الالقاء </w:t>
            </w:r>
          </w:p>
          <w:p w14:paraId="2380F818" w14:textId="19DF186A" w:rsidR="00601435" w:rsidRPr="0056735F" w:rsidRDefault="008F661E" w:rsidP="008F66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2- عرض البيانات باستخدام السبورة</w:t>
            </w:r>
          </w:p>
          <w:p w14:paraId="25BA63E6" w14:textId="77777777" w:rsidR="00601435" w:rsidRDefault="00601435" w:rsidP="0056735F">
            <w:pPr>
              <w:framePr w:hSpace="180" w:wrap="around" w:vAnchor="text" w:hAnchor="margin" w:xAlign="center" w:y="524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3- واجبات صفية واسئلة لاصفية</w:t>
            </w:r>
          </w:p>
          <w:p w14:paraId="7A97245A" w14:textId="77777777" w:rsidR="00601435" w:rsidRDefault="00601435" w:rsidP="0056735F">
            <w:pPr>
              <w:framePr w:hSpace="180" w:wrap="around" w:vAnchor="text" w:hAnchor="margin" w:xAlign="center" w:y="524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4- تطبيق عملي في </w:t>
            </w:r>
            <w:r>
              <w:rPr>
                <w:rFonts w:ascii="Cambria" w:hAnsi="Cambria" w:cs="Times New Roman" w:hint="eastAsia"/>
                <w:color w:val="000000"/>
                <w:sz w:val="28"/>
                <w:szCs w:val="28"/>
                <w:rtl/>
                <w:lang w:bidi="ar-IQ"/>
              </w:rPr>
              <w:t>الإحصاء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الوصفي</w:t>
            </w:r>
          </w:p>
          <w:p w14:paraId="135A7A92" w14:textId="77777777" w:rsidR="00601435" w:rsidRPr="00AC26F3" w:rsidRDefault="00601435" w:rsidP="0056735F">
            <w:pPr>
              <w:framePr w:hSpace="180" w:wrap="around" w:vAnchor="text" w:hAnchor="margin" w:xAlign="center" w:y="524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lastRenderedPageBreak/>
              <w:t>5- عرض الرسومات والمخططات البيانية</w:t>
            </w:r>
          </w:p>
        </w:tc>
      </w:tr>
      <w:tr w:rsidR="00601435" w:rsidRPr="00137BBB" w14:paraId="4528CD8F" w14:textId="77777777" w:rsidTr="00B644B7">
        <w:trPr>
          <w:trHeight w:val="528"/>
        </w:trPr>
        <w:tc>
          <w:tcPr>
            <w:tcW w:w="8670" w:type="dxa"/>
            <w:gridSpan w:val="10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08FBBEA" w14:textId="77777777" w:rsidR="00601435" w:rsidRPr="00137BBB" w:rsidRDefault="00601435" w:rsidP="00224A91">
            <w:pPr>
              <w:pStyle w:val="a6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37B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10. بنية المقرر</w:t>
            </w:r>
          </w:p>
        </w:tc>
      </w:tr>
      <w:tr w:rsidR="00601435" w:rsidRPr="00137BBB" w14:paraId="38F93BD2" w14:textId="77777777" w:rsidTr="008D21A4">
        <w:trPr>
          <w:gridAfter w:val="1"/>
          <w:wAfter w:w="38" w:type="dxa"/>
          <w:trHeight w:val="892"/>
        </w:trPr>
        <w:tc>
          <w:tcPr>
            <w:tcW w:w="1683" w:type="dxa"/>
            <w:shd w:val="clear" w:color="auto" w:fill="BDD6EE" w:themeFill="accent5" w:themeFillTint="66"/>
          </w:tcPr>
          <w:p w14:paraId="4962C0B7" w14:textId="77777777" w:rsidR="00601435" w:rsidRPr="00137BBB" w:rsidRDefault="00601435" w:rsidP="00224A91">
            <w:pPr>
              <w:pStyle w:val="a6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37B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الأسبوع</w:t>
            </w:r>
          </w:p>
        </w:tc>
        <w:tc>
          <w:tcPr>
            <w:tcW w:w="1136" w:type="dxa"/>
            <w:shd w:val="clear" w:color="auto" w:fill="BDD6EE" w:themeFill="accent5" w:themeFillTint="66"/>
          </w:tcPr>
          <w:p w14:paraId="6C87F72E" w14:textId="77777777" w:rsidR="00601435" w:rsidRPr="00137BBB" w:rsidRDefault="00601435" w:rsidP="00224A91">
            <w:pPr>
              <w:pStyle w:val="a6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37B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الساعات</w:t>
            </w:r>
          </w:p>
        </w:tc>
        <w:tc>
          <w:tcPr>
            <w:tcW w:w="1522" w:type="dxa"/>
            <w:gridSpan w:val="2"/>
            <w:shd w:val="clear" w:color="auto" w:fill="BDD6EE" w:themeFill="accent5" w:themeFillTint="66"/>
          </w:tcPr>
          <w:p w14:paraId="3722A396" w14:textId="77777777" w:rsidR="00601435" w:rsidRPr="00137BBB" w:rsidRDefault="00601435" w:rsidP="00224A91">
            <w:pPr>
              <w:pStyle w:val="a6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37B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مخرجات التعلم المطلوبة</w:t>
            </w:r>
          </w:p>
        </w:tc>
        <w:tc>
          <w:tcPr>
            <w:tcW w:w="1621" w:type="dxa"/>
            <w:gridSpan w:val="3"/>
            <w:shd w:val="clear" w:color="auto" w:fill="BDD6EE" w:themeFill="accent5" w:themeFillTint="66"/>
          </w:tcPr>
          <w:p w14:paraId="46EA7F58" w14:textId="77777777" w:rsidR="00601435" w:rsidRPr="00137BBB" w:rsidRDefault="00601435" w:rsidP="00224A91">
            <w:pPr>
              <w:pStyle w:val="a6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37B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 الوحدة او الموضوع</w:t>
            </w:r>
          </w:p>
        </w:tc>
        <w:tc>
          <w:tcPr>
            <w:tcW w:w="1535" w:type="dxa"/>
            <w:shd w:val="clear" w:color="auto" w:fill="BDD6EE" w:themeFill="accent5" w:themeFillTint="66"/>
          </w:tcPr>
          <w:p w14:paraId="2D24223F" w14:textId="77777777" w:rsidR="00601435" w:rsidRPr="00137BBB" w:rsidRDefault="00601435" w:rsidP="00224A91">
            <w:pPr>
              <w:pStyle w:val="a6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37B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طريقة التعلم</w:t>
            </w:r>
          </w:p>
        </w:tc>
        <w:tc>
          <w:tcPr>
            <w:tcW w:w="1135" w:type="dxa"/>
            <w:shd w:val="clear" w:color="auto" w:fill="BDD6EE" w:themeFill="accent5" w:themeFillTint="66"/>
          </w:tcPr>
          <w:p w14:paraId="5E42851B" w14:textId="77777777" w:rsidR="00601435" w:rsidRPr="00137BBB" w:rsidRDefault="00601435" w:rsidP="00224A91">
            <w:pPr>
              <w:pStyle w:val="a6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37B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طريقة التقييم</w:t>
            </w:r>
          </w:p>
        </w:tc>
      </w:tr>
      <w:tr w:rsidR="00122EC0" w:rsidRPr="00137BBB" w14:paraId="4AAD8451" w14:textId="77777777" w:rsidTr="008D21A4">
        <w:trPr>
          <w:gridAfter w:val="1"/>
          <w:wAfter w:w="38" w:type="dxa"/>
          <w:trHeight w:val="1068"/>
        </w:trPr>
        <w:tc>
          <w:tcPr>
            <w:tcW w:w="1683" w:type="dxa"/>
          </w:tcPr>
          <w:p w14:paraId="4C78A70D" w14:textId="75AAA151" w:rsidR="00122EC0" w:rsidRPr="008D21A4" w:rsidRDefault="00122EC0" w:rsidP="00224A91">
            <w:pPr>
              <w:pStyle w:val="a6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D21A4">
              <w:rPr>
                <w:b/>
                <w:bCs/>
                <w:rtl/>
              </w:rPr>
              <w:t>الاول</w:t>
            </w:r>
          </w:p>
        </w:tc>
        <w:tc>
          <w:tcPr>
            <w:tcW w:w="1136" w:type="dxa"/>
            <w:vAlign w:val="center"/>
          </w:tcPr>
          <w:p w14:paraId="4BAD8DAA" w14:textId="77777777" w:rsidR="00122EC0" w:rsidRPr="00137BBB" w:rsidRDefault="00122EC0" w:rsidP="00224A91">
            <w:pPr>
              <w:pStyle w:val="a6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522" w:type="dxa"/>
            <w:gridSpan w:val="2"/>
            <w:vAlign w:val="center"/>
          </w:tcPr>
          <w:p w14:paraId="5C209AD5" w14:textId="249720AA" w:rsidR="00122EC0" w:rsidRPr="001E0C8C" w:rsidRDefault="00F90B8C" w:rsidP="00F90B8C">
            <w:pPr>
              <w:pStyle w:val="ab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التعرف على كيفية ا</w:t>
            </w:r>
            <w:r w:rsidR="00122EC0" w:rsidRPr="001E0C8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الاحصاء والرموز الاحصائية</w:t>
            </w:r>
          </w:p>
        </w:tc>
        <w:tc>
          <w:tcPr>
            <w:tcW w:w="1621" w:type="dxa"/>
            <w:gridSpan w:val="3"/>
            <w:vAlign w:val="center"/>
          </w:tcPr>
          <w:p w14:paraId="69E0C2AE" w14:textId="77777777" w:rsidR="00122EC0" w:rsidRDefault="00122EC0" w:rsidP="00224A91">
            <w:pPr>
              <w:pStyle w:val="ab"/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الإحصاء، تعريفه واهمية دراسته</w:t>
            </w:r>
          </w:p>
          <w:p w14:paraId="6E997D3A" w14:textId="5937DE71" w:rsidR="00122EC0" w:rsidRPr="001E0C8C" w:rsidRDefault="00122EC0" w:rsidP="008725D0">
            <w:pPr>
              <w:pStyle w:val="ab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535" w:type="dxa"/>
          </w:tcPr>
          <w:p w14:paraId="1166091E" w14:textId="33B1A1E4" w:rsidR="00122EC0" w:rsidRPr="001E0C8C" w:rsidRDefault="00122EC0" w:rsidP="00224A91">
            <w:pPr>
              <w:pStyle w:val="ab"/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عرض المحاضرة على </w:t>
            </w:r>
            <w:r w:rsidR="00F90B8C"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  <w:t>السبورة</w:t>
            </w:r>
          </w:p>
        </w:tc>
        <w:tc>
          <w:tcPr>
            <w:tcW w:w="1135" w:type="dxa"/>
            <w:vMerge w:val="restart"/>
            <w:vAlign w:val="center"/>
          </w:tcPr>
          <w:p w14:paraId="12787EDF" w14:textId="77777777" w:rsidR="00122EC0" w:rsidRPr="00891E92" w:rsidRDefault="00122EC0" w:rsidP="00224A91">
            <w:pPr>
              <w:pStyle w:val="ab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891E92">
              <w:rPr>
                <w:rFonts w:ascii="Cambria" w:hAnsi="Cambria" w:cs="Times New Roman" w:hint="cs"/>
                <w:color w:val="000000"/>
                <w:rtl/>
                <w:lang w:bidi="ar-IQ"/>
              </w:rPr>
              <w:t>ا</w:t>
            </w:r>
            <w:r w:rsidRPr="00891E92">
              <w:rPr>
                <w:rFonts w:ascii="Cambria" w:hAnsi="Cambria" w:cs="Times New Roman"/>
                <w:color w:val="000000"/>
                <w:rtl/>
                <w:lang w:bidi="ar-IQ"/>
              </w:rPr>
              <w:t>متحانات يومية شفهية وتحريرية و</w:t>
            </w:r>
            <w:r>
              <w:rPr>
                <w:rFonts w:ascii="Cambria" w:hAnsi="Cambria" w:cs="Times New Roman" w:hint="cs"/>
                <w:color w:val="000000"/>
                <w:rtl/>
                <w:lang w:bidi="ar-IQ"/>
              </w:rPr>
              <w:t>تمارين</w:t>
            </w:r>
            <w:r w:rsidRPr="00891E92">
              <w:rPr>
                <w:rFonts w:ascii="Cambria" w:hAnsi="Cambria" w:cs="Times New Roman"/>
                <w:color w:val="000000"/>
                <w:rtl/>
                <w:lang w:bidi="ar-IQ"/>
              </w:rPr>
              <w:t xml:space="preserve"> </w:t>
            </w:r>
            <w:r>
              <w:rPr>
                <w:rFonts w:ascii="Cambria" w:hAnsi="Cambria" w:cs="Times New Roman" w:hint="cs"/>
                <w:color w:val="000000"/>
                <w:rtl/>
                <w:lang w:bidi="ar-IQ"/>
              </w:rPr>
              <w:t>تطبيقية على الحاسوب</w:t>
            </w:r>
          </w:p>
          <w:p w14:paraId="33A7E29E" w14:textId="77777777" w:rsidR="00122EC0" w:rsidRPr="00891E92" w:rsidRDefault="00122EC0" w:rsidP="00224A91">
            <w:pPr>
              <w:pStyle w:val="ab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  <w:tr w:rsidR="00122EC0" w:rsidRPr="00137BBB" w14:paraId="5117D29F" w14:textId="77777777" w:rsidTr="008D21A4">
        <w:trPr>
          <w:gridAfter w:val="1"/>
          <w:wAfter w:w="38" w:type="dxa"/>
          <w:trHeight w:val="1662"/>
        </w:trPr>
        <w:tc>
          <w:tcPr>
            <w:tcW w:w="1683" w:type="dxa"/>
          </w:tcPr>
          <w:p w14:paraId="7DB9E4C0" w14:textId="2DFB8581" w:rsidR="00122EC0" w:rsidRPr="008D21A4" w:rsidRDefault="00122EC0" w:rsidP="00224A91">
            <w:pPr>
              <w:pStyle w:val="ab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  <w:r w:rsidRPr="008D21A4">
              <w:rPr>
                <w:b/>
                <w:bCs/>
                <w:sz w:val="22"/>
                <w:szCs w:val="22"/>
                <w:rtl/>
              </w:rPr>
              <w:t>الثاني</w:t>
            </w:r>
          </w:p>
        </w:tc>
        <w:tc>
          <w:tcPr>
            <w:tcW w:w="1136" w:type="dxa"/>
            <w:vAlign w:val="center"/>
          </w:tcPr>
          <w:p w14:paraId="5F8984F9" w14:textId="77777777" w:rsidR="00122EC0" w:rsidRPr="00137BBB" w:rsidRDefault="00122EC0" w:rsidP="00224A91">
            <w:pPr>
              <w:pStyle w:val="ab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522" w:type="dxa"/>
            <w:gridSpan w:val="2"/>
            <w:vAlign w:val="center"/>
          </w:tcPr>
          <w:p w14:paraId="54CCE3DC" w14:textId="534E6169" w:rsidR="00F90B8C" w:rsidRDefault="00F90B8C" w:rsidP="00224A91">
            <w:pPr>
              <w:pStyle w:val="ab"/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التعرف على كيفية القياس وتطبيق</w:t>
            </w:r>
          </w:p>
          <w:p w14:paraId="39BF1B99" w14:textId="7959121E" w:rsidR="00122EC0" w:rsidRPr="001E0C8C" w:rsidRDefault="00122EC0" w:rsidP="00224A91">
            <w:pPr>
              <w:pStyle w:val="ab"/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</w:tc>
        <w:tc>
          <w:tcPr>
            <w:tcW w:w="1621" w:type="dxa"/>
            <w:gridSpan w:val="3"/>
            <w:vAlign w:val="center"/>
          </w:tcPr>
          <w:p w14:paraId="06A1A5AC" w14:textId="77777777" w:rsidR="00351C75" w:rsidRDefault="00351C75" w:rsidP="00351C75">
            <w:pPr>
              <w:pStyle w:val="ab"/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لإحصاء، تعريفه واهمية دراسته</w:t>
            </w:r>
          </w:p>
          <w:p w14:paraId="5B0E8E7B" w14:textId="687A1715" w:rsidR="00122EC0" w:rsidRPr="001E0C8C" w:rsidRDefault="00122EC0" w:rsidP="00351C75">
            <w:pPr>
              <w:pStyle w:val="ab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535" w:type="dxa"/>
          </w:tcPr>
          <w:p w14:paraId="587CEBDC" w14:textId="4FF6457B" w:rsidR="00122EC0" w:rsidRPr="001E0C8C" w:rsidRDefault="00122EC0" w:rsidP="00224A91">
            <w:pPr>
              <w:pStyle w:val="ab"/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عرض المحاضرة على </w:t>
            </w:r>
            <w:r w:rsidR="00F90B8C"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  <w:t>السبورة</w:t>
            </w:r>
          </w:p>
        </w:tc>
        <w:tc>
          <w:tcPr>
            <w:tcW w:w="1135" w:type="dxa"/>
            <w:vMerge/>
            <w:vAlign w:val="center"/>
          </w:tcPr>
          <w:p w14:paraId="4B713555" w14:textId="77777777" w:rsidR="00122EC0" w:rsidRPr="00891E92" w:rsidRDefault="00122EC0" w:rsidP="00224A91">
            <w:pPr>
              <w:pStyle w:val="ab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  <w:tr w:rsidR="00122EC0" w:rsidRPr="00137BBB" w14:paraId="5A57A4E4" w14:textId="77777777" w:rsidTr="008D21A4">
        <w:trPr>
          <w:gridAfter w:val="1"/>
          <w:wAfter w:w="38" w:type="dxa"/>
          <w:trHeight w:val="1031"/>
        </w:trPr>
        <w:tc>
          <w:tcPr>
            <w:tcW w:w="1683" w:type="dxa"/>
          </w:tcPr>
          <w:p w14:paraId="19F80850" w14:textId="253D810E" w:rsidR="00122EC0" w:rsidRPr="008D21A4" w:rsidRDefault="00122EC0" w:rsidP="00224A91">
            <w:pPr>
              <w:pStyle w:val="a6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D21A4">
              <w:rPr>
                <w:b/>
                <w:bCs/>
                <w:rtl/>
              </w:rPr>
              <w:t>الثالث</w:t>
            </w:r>
          </w:p>
        </w:tc>
        <w:tc>
          <w:tcPr>
            <w:tcW w:w="1136" w:type="dxa"/>
            <w:vAlign w:val="center"/>
          </w:tcPr>
          <w:p w14:paraId="5B63A3C7" w14:textId="77777777" w:rsidR="00122EC0" w:rsidRPr="00137BBB" w:rsidRDefault="00122EC0" w:rsidP="00224A91">
            <w:pPr>
              <w:pStyle w:val="ab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522" w:type="dxa"/>
            <w:gridSpan w:val="2"/>
            <w:vAlign w:val="center"/>
          </w:tcPr>
          <w:p w14:paraId="30A8AF40" w14:textId="5257E704" w:rsidR="00F90B8C" w:rsidRDefault="00F90B8C" w:rsidP="00224A91">
            <w:pPr>
              <w:pStyle w:val="ab"/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التعرف على طرق العرض الاحصائية (الجداول والاشكال)</w:t>
            </w:r>
          </w:p>
          <w:p w14:paraId="188EE469" w14:textId="6E6E7B4D" w:rsidR="00122EC0" w:rsidRPr="001E0C8C" w:rsidRDefault="00122EC0" w:rsidP="00224A91">
            <w:pPr>
              <w:pStyle w:val="ab"/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</w:tc>
        <w:tc>
          <w:tcPr>
            <w:tcW w:w="1621" w:type="dxa"/>
            <w:gridSpan w:val="3"/>
            <w:vAlign w:val="center"/>
          </w:tcPr>
          <w:p w14:paraId="61B014EE" w14:textId="77777777" w:rsidR="00351C75" w:rsidRDefault="00351C75" w:rsidP="00351C75">
            <w:pPr>
              <w:pStyle w:val="ab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طرق عرض البيانات</w:t>
            </w:r>
          </w:p>
          <w:p w14:paraId="0EC004B7" w14:textId="25CA464F" w:rsidR="00122EC0" w:rsidRPr="001E0C8C" w:rsidRDefault="00122EC0" w:rsidP="00351C75">
            <w:pPr>
              <w:pStyle w:val="a6"/>
              <w:ind w:left="0"/>
              <w:jc w:val="center"/>
              <w:rPr>
                <w:rFonts w:ascii="Cambria" w:eastAsia="Times New Roman" w:hAnsi="Cambria" w:cs="Times New Roman"/>
                <w:color w:val="000000"/>
                <w:lang w:bidi="ar-IQ"/>
              </w:rPr>
            </w:pPr>
          </w:p>
        </w:tc>
        <w:tc>
          <w:tcPr>
            <w:tcW w:w="1535" w:type="dxa"/>
          </w:tcPr>
          <w:p w14:paraId="77818EB5" w14:textId="2FF0EA8A" w:rsidR="00122EC0" w:rsidRPr="001E0C8C" w:rsidRDefault="00122EC0" w:rsidP="00224A91">
            <w:pPr>
              <w:pStyle w:val="ab"/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عرض المحاضرة على </w:t>
            </w:r>
            <w:r w:rsidR="00F90B8C"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  <w:t>السبورة</w:t>
            </w:r>
          </w:p>
        </w:tc>
        <w:tc>
          <w:tcPr>
            <w:tcW w:w="1135" w:type="dxa"/>
            <w:vMerge/>
            <w:vAlign w:val="center"/>
          </w:tcPr>
          <w:p w14:paraId="404CB8BB" w14:textId="77777777" w:rsidR="00122EC0" w:rsidRPr="00891E92" w:rsidRDefault="00122EC0" w:rsidP="00224A91">
            <w:pPr>
              <w:pStyle w:val="ab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  <w:tr w:rsidR="00122EC0" w:rsidRPr="00137BBB" w14:paraId="73AF4D2B" w14:textId="77777777" w:rsidTr="008D21A4">
        <w:trPr>
          <w:gridAfter w:val="1"/>
          <w:wAfter w:w="38" w:type="dxa"/>
          <w:trHeight w:val="804"/>
        </w:trPr>
        <w:tc>
          <w:tcPr>
            <w:tcW w:w="1683" w:type="dxa"/>
          </w:tcPr>
          <w:p w14:paraId="6F5D9930" w14:textId="06A5273D" w:rsidR="00122EC0" w:rsidRPr="008D21A4" w:rsidRDefault="00122EC0" w:rsidP="00224A91">
            <w:pPr>
              <w:pStyle w:val="a6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D21A4">
              <w:rPr>
                <w:b/>
                <w:bCs/>
                <w:rtl/>
              </w:rPr>
              <w:t>الرابع</w:t>
            </w:r>
          </w:p>
        </w:tc>
        <w:tc>
          <w:tcPr>
            <w:tcW w:w="1136" w:type="dxa"/>
            <w:vAlign w:val="center"/>
          </w:tcPr>
          <w:p w14:paraId="74CAC8E2" w14:textId="77777777" w:rsidR="00122EC0" w:rsidRPr="00137BBB" w:rsidRDefault="00122EC0" w:rsidP="00224A91">
            <w:pPr>
              <w:pStyle w:val="a6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522" w:type="dxa"/>
            <w:gridSpan w:val="2"/>
            <w:vAlign w:val="center"/>
          </w:tcPr>
          <w:p w14:paraId="223DE2B7" w14:textId="77777777" w:rsidR="00F90B8C" w:rsidRDefault="00F90B8C" w:rsidP="00F90B8C">
            <w:pPr>
              <w:pStyle w:val="ab"/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التعرف على </w:t>
            </w:r>
          </w:p>
          <w:p w14:paraId="1F7D3A9A" w14:textId="3B2F45DF" w:rsidR="00F90B8C" w:rsidRDefault="00F90B8C" w:rsidP="00F90B8C">
            <w:pPr>
              <w:pStyle w:val="ab"/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الإحصاء الوصفي والاستدلال</w:t>
            </w:r>
            <w:r w:rsidRPr="001E0C8C">
              <w:rPr>
                <w:rFonts w:ascii="Cambria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ي</w:t>
            </w:r>
          </w:p>
          <w:p w14:paraId="22898F72" w14:textId="30B595A0" w:rsidR="00122EC0" w:rsidRPr="001E0C8C" w:rsidRDefault="00122EC0" w:rsidP="00224A91">
            <w:pPr>
              <w:pStyle w:val="ab"/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</w:tc>
        <w:tc>
          <w:tcPr>
            <w:tcW w:w="1621" w:type="dxa"/>
            <w:gridSpan w:val="3"/>
            <w:vAlign w:val="center"/>
          </w:tcPr>
          <w:p w14:paraId="2ED135AA" w14:textId="77777777" w:rsidR="00351C75" w:rsidRDefault="00351C75" w:rsidP="00351C75">
            <w:pPr>
              <w:pStyle w:val="a6"/>
              <w:ind w:left="0"/>
              <w:jc w:val="center"/>
              <w:rPr>
                <w:rFonts w:ascii="Cambria" w:eastAsia="Times New Roman" w:hAnsi="Cambria" w:cs="Times New Roman"/>
                <w:color w:val="000000"/>
                <w:rtl/>
                <w:lang w:bidi="ar-IQ"/>
              </w:rPr>
            </w:pPr>
            <w:r w:rsidRPr="001E0C8C">
              <w:rPr>
                <w:rFonts w:ascii="Cambria" w:eastAsia="Times New Roman" w:hAnsi="Cambria" w:cs="Times New Roman" w:hint="cs"/>
                <w:color w:val="000000"/>
                <w:rtl/>
                <w:lang w:bidi="ar-IQ"/>
              </w:rPr>
              <w:t xml:space="preserve">المقاييس </w:t>
            </w:r>
            <w:r>
              <w:rPr>
                <w:rFonts w:ascii="Cambria" w:eastAsia="Times New Roman" w:hAnsi="Cambria" w:cs="Times New Roman" w:hint="eastAsia"/>
                <w:color w:val="000000"/>
                <w:rtl/>
                <w:lang w:bidi="ar-IQ"/>
              </w:rPr>
              <w:t>الإحصائية</w:t>
            </w:r>
          </w:p>
          <w:p w14:paraId="43B9ECA6" w14:textId="54713714" w:rsidR="00122EC0" w:rsidRPr="001E0C8C" w:rsidRDefault="00122EC0" w:rsidP="00351C75">
            <w:pPr>
              <w:pStyle w:val="a6"/>
              <w:ind w:left="0"/>
              <w:jc w:val="center"/>
              <w:rPr>
                <w:rFonts w:ascii="Cambria" w:eastAsia="Times New Roman" w:hAnsi="Cambria" w:cs="Times New Roman"/>
                <w:color w:val="000000"/>
                <w:lang w:bidi="ar-IQ"/>
              </w:rPr>
            </w:pPr>
          </w:p>
        </w:tc>
        <w:tc>
          <w:tcPr>
            <w:tcW w:w="1535" w:type="dxa"/>
          </w:tcPr>
          <w:p w14:paraId="4EB86DC0" w14:textId="07766595" w:rsidR="00122EC0" w:rsidRPr="001E0C8C" w:rsidRDefault="00122EC0" w:rsidP="00224A91">
            <w:pPr>
              <w:pStyle w:val="ab"/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عرض المحاضرة على </w:t>
            </w:r>
            <w:r w:rsidR="00F90B8C"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  <w:t>السبورة</w:t>
            </w:r>
          </w:p>
        </w:tc>
        <w:tc>
          <w:tcPr>
            <w:tcW w:w="1135" w:type="dxa"/>
            <w:vMerge/>
            <w:vAlign w:val="center"/>
          </w:tcPr>
          <w:p w14:paraId="1457499A" w14:textId="77777777" w:rsidR="00122EC0" w:rsidRPr="00891E92" w:rsidRDefault="00122EC0" w:rsidP="00224A91">
            <w:pPr>
              <w:pStyle w:val="ab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  <w:tr w:rsidR="00122EC0" w:rsidRPr="00137BBB" w14:paraId="30F1EE7A" w14:textId="77777777" w:rsidTr="008D21A4">
        <w:trPr>
          <w:gridAfter w:val="1"/>
          <w:wAfter w:w="38" w:type="dxa"/>
          <w:trHeight w:val="804"/>
        </w:trPr>
        <w:tc>
          <w:tcPr>
            <w:tcW w:w="1683" w:type="dxa"/>
          </w:tcPr>
          <w:p w14:paraId="27305B9D" w14:textId="6DBA214A" w:rsidR="00122EC0" w:rsidRPr="008D21A4" w:rsidRDefault="00122EC0" w:rsidP="00224A91">
            <w:pPr>
              <w:pStyle w:val="ab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D21A4">
              <w:rPr>
                <w:b/>
                <w:bCs/>
                <w:rtl/>
              </w:rPr>
              <w:t>الخامس</w:t>
            </w:r>
          </w:p>
        </w:tc>
        <w:tc>
          <w:tcPr>
            <w:tcW w:w="1136" w:type="dxa"/>
            <w:vAlign w:val="center"/>
          </w:tcPr>
          <w:p w14:paraId="05376C95" w14:textId="77777777" w:rsidR="00122EC0" w:rsidRPr="00137BBB" w:rsidRDefault="00122EC0" w:rsidP="00224A91">
            <w:pPr>
              <w:pStyle w:val="ab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522" w:type="dxa"/>
            <w:gridSpan w:val="2"/>
            <w:vAlign w:val="center"/>
          </w:tcPr>
          <w:p w14:paraId="4139F663" w14:textId="67AE16F1" w:rsidR="00F90B8C" w:rsidRDefault="00F90B8C" w:rsidP="00224A91">
            <w:pPr>
              <w:pStyle w:val="ab"/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معرفة كيفية إيجاد الوسط الحسابي للبيانات</w:t>
            </w:r>
          </w:p>
          <w:p w14:paraId="3A4D3BBD" w14:textId="7284A95C" w:rsidR="00122EC0" w:rsidRPr="001E0C8C" w:rsidRDefault="00122EC0" w:rsidP="00224A91">
            <w:pPr>
              <w:pStyle w:val="ab"/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</w:tc>
        <w:tc>
          <w:tcPr>
            <w:tcW w:w="1621" w:type="dxa"/>
            <w:gridSpan w:val="3"/>
            <w:vAlign w:val="center"/>
          </w:tcPr>
          <w:p w14:paraId="61371963" w14:textId="77777777" w:rsidR="00351C75" w:rsidRDefault="00351C75" w:rsidP="00351C75">
            <w:pPr>
              <w:pStyle w:val="a6"/>
              <w:ind w:left="0"/>
              <w:jc w:val="center"/>
              <w:rPr>
                <w:rFonts w:ascii="Cambria" w:eastAsia="Times New Roman" w:hAnsi="Cambria" w:cs="Times New Roman"/>
                <w:color w:val="000000"/>
                <w:rtl/>
                <w:lang w:bidi="ar-IQ"/>
              </w:rPr>
            </w:pPr>
            <w:r w:rsidRPr="001E0C8C">
              <w:rPr>
                <w:rFonts w:ascii="Cambria" w:eastAsia="Times New Roman" w:hAnsi="Cambria" w:cs="Times New Roman" w:hint="cs"/>
                <w:color w:val="000000"/>
                <w:rtl/>
                <w:lang w:bidi="ar-IQ"/>
              </w:rPr>
              <w:t>الوسط الحسابي</w:t>
            </w:r>
          </w:p>
          <w:p w14:paraId="642BA20D" w14:textId="165AD0E3" w:rsidR="00122EC0" w:rsidRPr="001E0C8C" w:rsidRDefault="00122EC0" w:rsidP="00351C75">
            <w:pPr>
              <w:pStyle w:val="a6"/>
              <w:ind w:left="0"/>
              <w:jc w:val="center"/>
              <w:rPr>
                <w:rFonts w:ascii="Cambria" w:eastAsia="Times New Roman" w:hAnsi="Cambria" w:cs="Times New Roman"/>
                <w:color w:val="000000"/>
                <w:lang w:bidi="ar-IQ"/>
              </w:rPr>
            </w:pPr>
          </w:p>
        </w:tc>
        <w:tc>
          <w:tcPr>
            <w:tcW w:w="1535" w:type="dxa"/>
          </w:tcPr>
          <w:p w14:paraId="78F4C055" w14:textId="47B337E5" w:rsidR="00122EC0" w:rsidRPr="001E0C8C" w:rsidRDefault="00122EC0" w:rsidP="00224A91">
            <w:pPr>
              <w:pStyle w:val="ab"/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عرض المحاضرة على </w:t>
            </w:r>
            <w:r w:rsidR="00F90B8C"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  <w:t>السبورة</w:t>
            </w:r>
          </w:p>
        </w:tc>
        <w:tc>
          <w:tcPr>
            <w:tcW w:w="1135" w:type="dxa"/>
            <w:vMerge/>
            <w:vAlign w:val="center"/>
          </w:tcPr>
          <w:p w14:paraId="6083877F" w14:textId="77777777" w:rsidR="00122EC0" w:rsidRPr="00891E92" w:rsidRDefault="00122EC0" w:rsidP="00224A91">
            <w:pPr>
              <w:pStyle w:val="ab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  <w:tr w:rsidR="00122EC0" w:rsidRPr="00137BBB" w14:paraId="42DC858A" w14:textId="77777777" w:rsidTr="008D21A4">
        <w:trPr>
          <w:gridAfter w:val="1"/>
          <w:wAfter w:w="38" w:type="dxa"/>
          <w:trHeight w:val="804"/>
        </w:trPr>
        <w:tc>
          <w:tcPr>
            <w:tcW w:w="1683" w:type="dxa"/>
          </w:tcPr>
          <w:p w14:paraId="4C5681E8" w14:textId="3690439B" w:rsidR="00122EC0" w:rsidRPr="008D21A4" w:rsidRDefault="00122EC0" w:rsidP="00224A91">
            <w:pPr>
              <w:pStyle w:val="ab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D21A4">
              <w:rPr>
                <w:b/>
                <w:bCs/>
                <w:rtl/>
              </w:rPr>
              <w:t>السادس</w:t>
            </w:r>
          </w:p>
        </w:tc>
        <w:tc>
          <w:tcPr>
            <w:tcW w:w="1136" w:type="dxa"/>
            <w:vAlign w:val="center"/>
          </w:tcPr>
          <w:p w14:paraId="2DC274FA" w14:textId="77777777" w:rsidR="00122EC0" w:rsidRPr="00137BBB" w:rsidRDefault="00122EC0" w:rsidP="00224A91">
            <w:pPr>
              <w:pStyle w:val="ab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522" w:type="dxa"/>
            <w:gridSpan w:val="2"/>
            <w:vAlign w:val="center"/>
          </w:tcPr>
          <w:p w14:paraId="666218E5" w14:textId="5C61E760" w:rsidR="00F90B8C" w:rsidRDefault="00F90B8C" w:rsidP="00224A91">
            <w:pPr>
              <w:pStyle w:val="ab"/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معرفة كيفية إيجاد الوسيط للبيانات</w:t>
            </w:r>
          </w:p>
          <w:p w14:paraId="180E708B" w14:textId="5C571684" w:rsidR="00122EC0" w:rsidRPr="001E0C8C" w:rsidRDefault="00122EC0" w:rsidP="00224A91">
            <w:pPr>
              <w:pStyle w:val="ab"/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</w:tc>
        <w:tc>
          <w:tcPr>
            <w:tcW w:w="1621" w:type="dxa"/>
            <w:gridSpan w:val="3"/>
            <w:vAlign w:val="center"/>
          </w:tcPr>
          <w:p w14:paraId="6736F2B9" w14:textId="77777777" w:rsidR="00351C75" w:rsidRDefault="00351C75" w:rsidP="00351C75">
            <w:pPr>
              <w:pStyle w:val="a6"/>
              <w:ind w:left="0"/>
              <w:jc w:val="center"/>
              <w:rPr>
                <w:rFonts w:ascii="Cambria" w:eastAsia="Times New Roman" w:hAnsi="Cambria" w:cs="Times New Roman"/>
                <w:color w:val="000000"/>
                <w:rtl/>
                <w:lang w:bidi="ar-IQ"/>
              </w:rPr>
            </w:pPr>
            <w:r w:rsidRPr="001E0C8C">
              <w:rPr>
                <w:rFonts w:ascii="Cambria" w:eastAsia="Times New Roman" w:hAnsi="Cambria" w:cs="Times New Roman" w:hint="cs"/>
                <w:color w:val="000000"/>
                <w:rtl/>
                <w:lang w:bidi="ar-IQ"/>
              </w:rPr>
              <w:t>الوسيط</w:t>
            </w:r>
          </w:p>
          <w:p w14:paraId="0B452A95" w14:textId="350C470B" w:rsidR="00122EC0" w:rsidRPr="001E0C8C" w:rsidRDefault="00122EC0" w:rsidP="00351C75">
            <w:pPr>
              <w:pStyle w:val="a6"/>
              <w:ind w:left="0"/>
              <w:jc w:val="center"/>
              <w:rPr>
                <w:rFonts w:ascii="Cambria" w:eastAsia="Times New Roman" w:hAnsi="Cambria" w:cs="Times New Roman"/>
                <w:color w:val="000000"/>
                <w:lang w:bidi="ar-IQ"/>
              </w:rPr>
            </w:pPr>
          </w:p>
        </w:tc>
        <w:tc>
          <w:tcPr>
            <w:tcW w:w="1535" w:type="dxa"/>
          </w:tcPr>
          <w:p w14:paraId="777F4FE5" w14:textId="22F1AF67" w:rsidR="00122EC0" w:rsidRPr="001E0C8C" w:rsidRDefault="00122EC0" w:rsidP="00224A91">
            <w:pPr>
              <w:pStyle w:val="ab"/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عرض المحاضرة على </w:t>
            </w:r>
            <w:r w:rsidR="00F90B8C"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  <w:t>السبورة</w:t>
            </w:r>
          </w:p>
        </w:tc>
        <w:tc>
          <w:tcPr>
            <w:tcW w:w="1135" w:type="dxa"/>
            <w:vMerge/>
            <w:vAlign w:val="center"/>
          </w:tcPr>
          <w:p w14:paraId="6A29061D" w14:textId="77777777" w:rsidR="00122EC0" w:rsidRPr="00891E92" w:rsidRDefault="00122EC0" w:rsidP="00224A91">
            <w:pPr>
              <w:pStyle w:val="ab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  <w:tr w:rsidR="00122EC0" w:rsidRPr="00137BBB" w14:paraId="1DDE704E" w14:textId="77777777" w:rsidTr="008D21A4">
        <w:trPr>
          <w:gridAfter w:val="1"/>
          <w:wAfter w:w="38" w:type="dxa"/>
          <w:trHeight w:val="1031"/>
        </w:trPr>
        <w:tc>
          <w:tcPr>
            <w:tcW w:w="1683" w:type="dxa"/>
          </w:tcPr>
          <w:p w14:paraId="20FBD467" w14:textId="25941CFE" w:rsidR="00122EC0" w:rsidRPr="008D21A4" w:rsidRDefault="00122EC0" w:rsidP="00224A91">
            <w:pPr>
              <w:pStyle w:val="ab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D21A4">
              <w:rPr>
                <w:b/>
                <w:bCs/>
                <w:rtl/>
              </w:rPr>
              <w:t>السابع</w:t>
            </w:r>
          </w:p>
        </w:tc>
        <w:tc>
          <w:tcPr>
            <w:tcW w:w="1136" w:type="dxa"/>
            <w:vAlign w:val="center"/>
          </w:tcPr>
          <w:p w14:paraId="78104204" w14:textId="77777777" w:rsidR="00122EC0" w:rsidRPr="00137BBB" w:rsidRDefault="00122EC0" w:rsidP="00224A91">
            <w:pPr>
              <w:pStyle w:val="ab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522" w:type="dxa"/>
            <w:gridSpan w:val="2"/>
            <w:vAlign w:val="center"/>
          </w:tcPr>
          <w:p w14:paraId="1407ABA2" w14:textId="05502BFD" w:rsidR="00F90B8C" w:rsidRDefault="00F90B8C" w:rsidP="00224A91">
            <w:pPr>
              <w:pStyle w:val="ab"/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معرفة كيفية إيجاد المنوال للبيانات</w:t>
            </w:r>
          </w:p>
          <w:p w14:paraId="22C1820D" w14:textId="09FD5CE2" w:rsidR="00122EC0" w:rsidRPr="001E0C8C" w:rsidRDefault="00122EC0" w:rsidP="00224A91">
            <w:pPr>
              <w:pStyle w:val="ab"/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</w:tc>
        <w:tc>
          <w:tcPr>
            <w:tcW w:w="1621" w:type="dxa"/>
            <w:gridSpan w:val="3"/>
            <w:vAlign w:val="center"/>
          </w:tcPr>
          <w:p w14:paraId="3DF64D11" w14:textId="77777777" w:rsidR="00351C75" w:rsidRDefault="00351C75" w:rsidP="00351C75">
            <w:pPr>
              <w:pStyle w:val="a6"/>
              <w:ind w:left="0"/>
              <w:jc w:val="center"/>
              <w:rPr>
                <w:rFonts w:ascii="Cambria" w:eastAsia="Times New Roman" w:hAnsi="Cambria" w:cs="Times New Roman"/>
                <w:color w:val="000000"/>
                <w:rtl/>
                <w:lang w:bidi="ar-IQ"/>
              </w:rPr>
            </w:pPr>
            <w:r w:rsidRPr="001E0C8C">
              <w:rPr>
                <w:rFonts w:ascii="Cambria" w:eastAsia="Times New Roman" w:hAnsi="Cambria" w:cs="Times New Roman" w:hint="cs"/>
                <w:color w:val="000000"/>
                <w:rtl/>
                <w:lang w:bidi="ar-IQ"/>
              </w:rPr>
              <w:t>المنوال</w:t>
            </w:r>
          </w:p>
          <w:p w14:paraId="41894F79" w14:textId="330E3BC7" w:rsidR="00122EC0" w:rsidRPr="001E0C8C" w:rsidRDefault="00122EC0" w:rsidP="00351C75">
            <w:pPr>
              <w:pStyle w:val="a6"/>
              <w:ind w:left="0"/>
              <w:jc w:val="center"/>
              <w:rPr>
                <w:rFonts w:ascii="Cambria" w:eastAsia="Times New Roman" w:hAnsi="Cambria" w:cs="Times New Roman"/>
                <w:color w:val="000000"/>
                <w:lang w:bidi="ar-IQ"/>
              </w:rPr>
            </w:pPr>
          </w:p>
        </w:tc>
        <w:tc>
          <w:tcPr>
            <w:tcW w:w="1535" w:type="dxa"/>
          </w:tcPr>
          <w:p w14:paraId="4BBABE61" w14:textId="14D570E9" w:rsidR="00122EC0" w:rsidRPr="001E0C8C" w:rsidRDefault="00122EC0" w:rsidP="00224A91">
            <w:pPr>
              <w:pStyle w:val="ab"/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عرض المحاضرة على </w:t>
            </w:r>
            <w:r w:rsidR="00F90B8C"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  <w:t>السبورة</w:t>
            </w:r>
          </w:p>
        </w:tc>
        <w:tc>
          <w:tcPr>
            <w:tcW w:w="1135" w:type="dxa"/>
            <w:vMerge/>
            <w:vAlign w:val="center"/>
          </w:tcPr>
          <w:p w14:paraId="56267EE1" w14:textId="77777777" w:rsidR="00122EC0" w:rsidRPr="00891E92" w:rsidRDefault="00122EC0" w:rsidP="00224A91">
            <w:pPr>
              <w:pStyle w:val="ab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  <w:tr w:rsidR="00122EC0" w:rsidRPr="00137BBB" w14:paraId="65F7D519" w14:textId="77777777" w:rsidTr="008D21A4">
        <w:trPr>
          <w:gridAfter w:val="1"/>
          <w:wAfter w:w="38" w:type="dxa"/>
          <w:trHeight w:val="1043"/>
        </w:trPr>
        <w:tc>
          <w:tcPr>
            <w:tcW w:w="1683" w:type="dxa"/>
          </w:tcPr>
          <w:p w14:paraId="79872FC2" w14:textId="4390C9C6" w:rsidR="00122EC0" w:rsidRPr="008D21A4" w:rsidRDefault="00122EC0" w:rsidP="00224A91">
            <w:pPr>
              <w:pStyle w:val="ab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D21A4">
              <w:rPr>
                <w:b/>
                <w:bCs/>
                <w:rtl/>
              </w:rPr>
              <w:t>الثامن</w:t>
            </w:r>
          </w:p>
        </w:tc>
        <w:tc>
          <w:tcPr>
            <w:tcW w:w="1136" w:type="dxa"/>
            <w:vAlign w:val="center"/>
          </w:tcPr>
          <w:p w14:paraId="524013FF" w14:textId="77777777" w:rsidR="00122EC0" w:rsidRPr="00137BBB" w:rsidRDefault="00122EC0" w:rsidP="00224A91">
            <w:pPr>
              <w:pStyle w:val="ab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522" w:type="dxa"/>
            <w:gridSpan w:val="2"/>
            <w:vAlign w:val="center"/>
          </w:tcPr>
          <w:p w14:paraId="57E102F9" w14:textId="6E3BDF20" w:rsidR="00F90B8C" w:rsidRDefault="00F90B8C" w:rsidP="00224A91">
            <w:pPr>
              <w:pStyle w:val="ab"/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التعرف على معنى التشتت واهم مقاييس التشتت</w:t>
            </w:r>
          </w:p>
          <w:p w14:paraId="7F4BF47A" w14:textId="2C80A22D" w:rsidR="00122EC0" w:rsidRPr="001E0C8C" w:rsidRDefault="00122EC0" w:rsidP="00F90B8C">
            <w:pPr>
              <w:pStyle w:val="ab"/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</w:tc>
        <w:tc>
          <w:tcPr>
            <w:tcW w:w="1621" w:type="dxa"/>
            <w:gridSpan w:val="3"/>
            <w:vAlign w:val="center"/>
          </w:tcPr>
          <w:p w14:paraId="195B5582" w14:textId="77777777" w:rsidR="00351C75" w:rsidRDefault="00351C75" w:rsidP="00351C75">
            <w:pPr>
              <w:pStyle w:val="a6"/>
              <w:ind w:left="0"/>
              <w:jc w:val="center"/>
              <w:rPr>
                <w:rFonts w:ascii="Cambria" w:eastAsia="Times New Roman" w:hAnsi="Cambria" w:cs="Times New Roman"/>
                <w:color w:val="000000"/>
                <w:rtl/>
                <w:lang w:bidi="ar-IQ"/>
              </w:rPr>
            </w:pPr>
            <w:r w:rsidRPr="001E0C8C">
              <w:rPr>
                <w:rFonts w:ascii="Cambria" w:eastAsia="Times New Roman" w:hAnsi="Cambria" w:cs="Times New Roman" w:hint="cs"/>
                <w:color w:val="000000"/>
                <w:rtl/>
                <w:lang w:bidi="ar-IQ"/>
              </w:rPr>
              <w:t>مقاييس التشتت</w:t>
            </w:r>
          </w:p>
          <w:p w14:paraId="29346230" w14:textId="67AE28DF" w:rsidR="00122EC0" w:rsidRPr="001E0C8C" w:rsidRDefault="00122EC0" w:rsidP="00351C75">
            <w:pPr>
              <w:pStyle w:val="a6"/>
              <w:ind w:left="0"/>
              <w:jc w:val="center"/>
              <w:rPr>
                <w:rFonts w:ascii="Cambria" w:eastAsia="Times New Roman" w:hAnsi="Cambria" w:cs="Times New Roman"/>
                <w:color w:val="000000"/>
                <w:lang w:bidi="ar-IQ"/>
              </w:rPr>
            </w:pPr>
          </w:p>
        </w:tc>
        <w:tc>
          <w:tcPr>
            <w:tcW w:w="1535" w:type="dxa"/>
          </w:tcPr>
          <w:p w14:paraId="59A7989D" w14:textId="0FE820F7" w:rsidR="00122EC0" w:rsidRPr="001E0C8C" w:rsidRDefault="00122EC0" w:rsidP="00224A91">
            <w:pPr>
              <w:pStyle w:val="a6"/>
              <w:ind w:left="0"/>
              <w:rPr>
                <w:rFonts w:ascii="Cambria" w:eastAsia="Times New Roman" w:hAnsi="Cambria" w:cs="Times New Roman"/>
                <w:color w:val="000000"/>
                <w:rtl/>
                <w:lang w:bidi="ar-IQ"/>
              </w:rPr>
            </w:pPr>
            <w:r w:rsidRPr="001E0C8C">
              <w:rPr>
                <w:rFonts w:ascii="Cambria" w:eastAsia="Times New Roman" w:hAnsi="Cambria" w:cs="Times New Roman" w:hint="cs"/>
                <w:color w:val="000000"/>
                <w:rtl/>
                <w:lang w:bidi="ar-IQ"/>
              </w:rPr>
              <w:t xml:space="preserve">عرض المحاضرة على </w:t>
            </w:r>
            <w:r w:rsidR="00F90B8C">
              <w:rPr>
                <w:rFonts w:ascii="Cambria" w:eastAsia="Times New Roman" w:hAnsi="Cambria" w:cs="Times New Roman"/>
                <w:color w:val="000000"/>
                <w:rtl/>
                <w:lang w:bidi="ar-IQ"/>
              </w:rPr>
              <w:t>السبورة</w:t>
            </w:r>
          </w:p>
        </w:tc>
        <w:tc>
          <w:tcPr>
            <w:tcW w:w="1135" w:type="dxa"/>
            <w:vMerge/>
            <w:vAlign w:val="center"/>
          </w:tcPr>
          <w:p w14:paraId="0D969C53" w14:textId="77777777" w:rsidR="00122EC0" w:rsidRPr="00891E92" w:rsidRDefault="00122EC0" w:rsidP="00224A91">
            <w:pPr>
              <w:pStyle w:val="ab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  <w:tr w:rsidR="00122EC0" w:rsidRPr="00137BBB" w14:paraId="57573DBB" w14:textId="77777777" w:rsidTr="008D21A4">
        <w:trPr>
          <w:gridAfter w:val="1"/>
          <w:wAfter w:w="38" w:type="dxa"/>
          <w:trHeight w:val="804"/>
        </w:trPr>
        <w:tc>
          <w:tcPr>
            <w:tcW w:w="1683" w:type="dxa"/>
          </w:tcPr>
          <w:p w14:paraId="6FB6FBB7" w14:textId="34057B5D" w:rsidR="00122EC0" w:rsidRPr="008D21A4" w:rsidRDefault="00122EC0" w:rsidP="00224A91">
            <w:pPr>
              <w:pStyle w:val="ab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D21A4">
              <w:rPr>
                <w:b/>
                <w:bCs/>
                <w:rtl/>
              </w:rPr>
              <w:t>التاسع</w:t>
            </w:r>
          </w:p>
        </w:tc>
        <w:tc>
          <w:tcPr>
            <w:tcW w:w="1136" w:type="dxa"/>
            <w:vAlign w:val="center"/>
          </w:tcPr>
          <w:p w14:paraId="59E3A14D" w14:textId="77777777" w:rsidR="00122EC0" w:rsidRPr="00137BBB" w:rsidRDefault="00122EC0" w:rsidP="00224A91">
            <w:pPr>
              <w:pStyle w:val="ab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522" w:type="dxa"/>
            <w:gridSpan w:val="2"/>
            <w:vAlign w:val="center"/>
          </w:tcPr>
          <w:p w14:paraId="5DDA6705" w14:textId="1EAF2062" w:rsidR="00F90B8C" w:rsidRDefault="00F90B8C" w:rsidP="00224A91">
            <w:pPr>
              <w:pStyle w:val="ab"/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لتعرف على معنى الارتباط واهم معاملاته</w:t>
            </w:r>
          </w:p>
          <w:p w14:paraId="0CAFF0B3" w14:textId="7874C57B" w:rsidR="00122EC0" w:rsidRPr="001E0C8C" w:rsidRDefault="00122EC0" w:rsidP="00224A91">
            <w:pPr>
              <w:pStyle w:val="ab"/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</w:tc>
        <w:tc>
          <w:tcPr>
            <w:tcW w:w="1621" w:type="dxa"/>
            <w:gridSpan w:val="3"/>
            <w:vAlign w:val="center"/>
          </w:tcPr>
          <w:p w14:paraId="42655102" w14:textId="47776E29" w:rsidR="00122EC0" w:rsidRPr="001E0C8C" w:rsidRDefault="00351C75" w:rsidP="008725D0">
            <w:pPr>
              <w:pStyle w:val="a6"/>
              <w:ind w:left="0"/>
              <w:jc w:val="center"/>
              <w:rPr>
                <w:rFonts w:ascii="Cambria" w:eastAsia="Times New Roman" w:hAnsi="Cambria" w:cs="Times New Roman"/>
                <w:color w:val="000000"/>
                <w:lang w:bidi="ar-IQ"/>
              </w:rPr>
            </w:pPr>
            <w:r w:rsidRPr="001E0C8C">
              <w:rPr>
                <w:rFonts w:ascii="Cambria" w:eastAsia="Times New Roman" w:hAnsi="Cambria" w:cs="Times New Roman" w:hint="cs"/>
                <w:color w:val="000000"/>
                <w:rtl/>
                <w:lang w:bidi="ar-IQ"/>
              </w:rPr>
              <w:t>معاملات الارتباط</w:t>
            </w:r>
          </w:p>
        </w:tc>
        <w:tc>
          <w:tcPr>
            <w:tcW w:w="1535" w:type="dxa"/>
          </w:tcPr>
          <w:p w14:paraId="43E18AA6" w14:textId="1CDB7F26" w:rsidR="00122EC0" w:rsidRPr="001E0C8C" w:rsidRDefault="00122EC0" w:rsidP="00224A91">
            <w:pPr>
              <w:pStyle w:val="ab"/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عرض المحاضرة على </w:t>
            </w:r>
            <w:r w:rsidR="00F90B8C"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  <w:t>السبورة</w:t>
            </w:r>
          </w:p>
        </w:tc>
        <w:tc>
          <w:tcPr>
            <w:tcW w:w="1135" w:type="dxa"/>
            <w:vMerge/>
            <w:vAlign w:val="center"/>
          </w:tcPr>
          <w:p w14:paraId="3E90E2BD" w14:textId="77777777" w:rsidR="00122EC0" w:rsidRPr="00891E92" w:rsidRDefault="00122EC0" w:rsidP="00224A91">
            <w:pPr>
              <w:pStyle w:val="a6"/>
              <w:ind w:left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122EC0" w:rsidRPr="00137BBB" w14:paraId="5F7514A7" w14:textId="77777777" w:rsidTr="008D21A4">
        <w:trPr>
          <w:gridAfter w:val="1"/>
          <w:wAfter w:w="38" w:type="dxa"/>
          <w:trHeight w:val="804"/>
        </w:trPr>
        <w:tc>
          <w:tcPr>
            <w:tcW w:w="1683" w:type="dxa"/>
          </w:tcPr>
          <w:p w14:paraId="48E81D4E" w14:textId="17D2384A" w:rsidR="00122EC0" w:rsidRPr="008D21A4" w:rsidRDefault="00122EC0" w:rsidP="00224A91">
            <w:pPr>
              <w:pStyle w:val="a6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D21A4">
              <w:rPr>
                <w:b/>
                <w:bCs/>
                <w:rtl/>
              </w:rPr>
              <w:t>العاشر</w:t>
            </w:r>
          </w:p>
        </w:tc>
        <w:tc>
          <w:tcPr>
            <w:tcW w:w="1136" w:type="dxa"/>
            <w:vAlign w:val="center"/>
          </w:tcPr>
          <w:p w14:paraId="0BB9022B" w14:textId="77777777" w:rsidR="00122EC0" w:rsidRPr="00137BBB" w:rsidRDefault="00122EC0" w:rsidP="00224A91">
            <w:pPr>
              <w:pStyle w:val="a6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522" w:type="dxa"/>
            <w:gridSpan w:val="2"/>
            <w:vAlign w:val="center"/>
          </w:tcPr>
          <w:p w14:paraId="32C8E703" w14:textId="60532425" w:rsidR="00F90B8C" w:rsidRDefault="00F90B8C" w:rsidP="00224A91">
            <w:pPr>
              <w:pStyle w:val="ab"/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التعرف على ارتباط بيرسون وتطبيقاته</w:t>
            </w:r>
          </w:p>
          <w:p w14:paraId="5394F460" w14:textId="0768BB08" w:rsidR="00122EC0" w:rsidRPr="001E0C8C" w:rsidRDefault="00122EC0" w:rsidP="00224A91">
            <w:pPr>
              <w:pStyle w:val="ab"/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</w:tc>
        <w:tc>
          <w:tcPr>
            <w:tcW w:w="1621" w:type="dxa"/>
            <w:gridSpan w:val="3"/>
            <w:vAlign w:val="center"/>
          </w:tcPr>
          <w:p w14:paraId="45D00E80" w14:textId="77777777" w:rsidR="00351C75" w:rsidRDefault="00351C75" w:rsidP="00351C75">
            <w:pPr>
              <w:pStyle w:val="a6"/>
              <w:ind w:left="0"/>
              <w:jc w:val="center"/>
              <w:rPr>
                <w:rFonts w:ascii="Cambria" w:eastAsia="Times New Roman" w:hAnsi="Cambria" w:cs="Times New Roman"/>
                <w:color w:val="000000"/>
                <w:rtl/>
                <w:lang w:bidi="ar-IQ"/>
              </w:rPr>
            </w:pPr>
            <w:r w:rsidRPr="001E0C8C">
              <w:rPr>
                <w:rFonts w:ascii="Cambria" w:eastAsia="Times New Roman" w:hAnsi="Cambria" w:cs="Times New Roman" w:hint="cs"/>
                <w:color w:val="000000"/>
                <w:rtl/>
                <w:lang w:bidi="ar-IQ"/>
              </w:rPr>
              <w:t>ارتباط بيرسون</w:t>
            </w:r>
          </w:p>
          <w:p w14:paraId="2531A574" w14:textId="26F45548" w:rsidR="00122EC0" w:rsidRPr="001E0C8C" w:rsidRDefault="00122EC0" w:rsidP="00351C75">
            <w:pPr>
              <w:pStyle w:val="ab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535" w:type="dxa"/>
          </w:tcPr>
          <w:p w14:paraId="7CA518AC" w14:textId="244AE7E5" w:rsidR="00122EC0" w:rsidRPr="001E0C8C" w:rsidRDefault="00122EC0" w:rsidP="00224A91">
            <w:pPr>
              <w:pStyle w:val="ab"/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عرض المحاضرة على </w:t>
            </w:r>
            <w:r w:rsidR="00F90B8C"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  <w:t>السبورة</w:t>
            </w:r>
          </w:p>
        </w:tc>
        <w:tc>
          <w:tcPr>
            <w:tcW w:w="1135" w:type="dxa"/>
            <w:vMerge/>
            <w:vAlign w:val="center"/>
          </w:tcPr>
          <w:p w14:paraId="64B06DE7" w14:textId="77777777" w:rsidR="00122EC0" w:rsidRPr="00891E92" w:rsidRDefault="00122EC0" w:rsidP="00224A91">
            <w:pPr>
              <w:pStyle w:val="a6"/>
              <w:ind w:left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122EC0" w:rsidRPr="00137BBB" w14:paraId="011EABEC" w14:textId="77777777" w:rsidTr="008D21A4">
        <w:trPr>
          <w:gridAfter w:val="1"/>
          <w:wAfter w:w="38" w:type="dxa"/>
          <w:trHeight w:val="792"/>
        </w:trPr>
        <w:tc>
          <w:tcPr>
            <w:tcW w:w="1683" w:type="dxa"/>
          </w:tcPr>
          <w:p w14:paraId="096A1615" w14:textId="77777777" w:rsidR="00122EC0" w:rsidRPr="008D21A4" w:rsidRDefault="00122EC0" w:rsidP="00224A91">
            <w:pPr>
              <w:pStyle w:val="a6"/>
              <w:ind w:left="0"/>
              <w:rPr>
                <w:b/>
                <w:bCs/>
                <w:rtl/>
              </w:rPr>
            </w:pPr>
            <w:r w:rsidRPr="008D21A4">
              <w:rPr>
                <w:b/>
                <w:bCs/>
                <w:rtl/>
              </w:rPr>
              <w:t>الحادي</w:t>
            </w:r>
            <w:r w:rsidRPr="008D21A4">
              <w:rPr>
                <w:b/>
                <w:bCs/>
              </w:rPr>
              <w:t xml:space="preserve"> </w:t>
            </w:r>
            <w:r w:rsidRPr="008D21A4">
              <w:rPr>
                <w:rFonts w:hint="cs"/>
                <w:b/>
                <w:bCs/>
                <w:rtl/>
              </w:rPr>
              <w:t xml:space="preserve"> </w:t>
            </w:r>
            <w:r w:rsidRPr="008D21A4">
              <w:rPr>
                <w:b/>
                <w:bCs/>
                <w:rtl/>
              </w:rPr>
              <w:t>عشر</w:t>
            </w:r>
          </w:p>
          <w:p w14:paraId="45DDEB09" w14:textId="77777777" w:rsidR="00090FC1" w:rsidRPr="008D21A4" w:rsidRDefault="00090FC1" w:rsidP="00224A91">
            <w:pPr>
              <w:pStyle w:val="a6"/>
              <w:ind w:left="0"/>
              <w:rPr>
                <w:b/>
                <w:bCs/>
                <w:rtl/>
              </w:rPr>
            </w:pPr>
          </w:p>
          <w:p w14:paraId="29A62D6D" w14:textId="77777777" w:rsidR="00090FC1" w:rsidRPr="008D21A4" w:rsidRDefault="00090FC1" w:rsidP="00224A91">
            <w:pPr>
              <w:pStyle w:val="a6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36" w:type="dxa"/>
            <w:vAlign w:val="center"/>
          </w:tcPr>
          <w:p w14:paraId="67297182" w14:textId="77777777" w:rsidR="00122EC0" w:rsidRPr="00137BBB" w:rsidRDefault="00122EC0" w:rsidP="00224A91">
            <w:pPr>
              <w:pStyle w:val="a6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522" w:type="dxa"/>
            <w:gridSpan w:val="2"/>
            <w:vAlign w:val="center"/>
          </w:tcPr>
          <w:p w14:paraId="3BF469EF" w14:textId="550B2EF8" w:rsidR="00122EC0" w:rsidRPr="001E0C8C" w:rsidRDefault="00351C75" w:rsidP="00351C75">
            <w:pPr>
              <w:pStyle w:val="ab"/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التعرف على ارتباط </w:t>
            </w:r>
            <w:r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سبيرمان</w:t>
            </w: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وتطبيقاته</w:t>
            </w:r>
          </w:p>
        </w:tc>
        <w:tc>
          <w:tcPr>
            <w:tcW w:w="1621" w:type="dxa"/>
            <w:gridSpan w:val="3"/>
            <w:vAlign w:val="center"/>
          </w:tcPr>
          <w:p w14:paraId="2FBB9888" w14:textId="77777777" w:rsidR="00351C75" w:rsidRDefault="00351C75" w:rsidP="00351C75">
            <w:pPr>
              <w:pStyle w:val="ab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ارتباط سبيرمان</w:t>
            </w:r>
          </w:p>
          <w:p w14:paraId="0FAC87BF" w14:textId="2330ECAC" w:rsidR="00122EC0" w:rsidRPr="001E0C8C" w:rsidRDefault="00122EC0" w:rsidP="00351C75">
            <w:pPr>
              <w:pStyle w:val="ab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535" w:type="dxa"/>
          </w:tcPr>
          <w:p w14:paraId="68E05338" w14:textId="1EB0D0CE" w:rsidR="00122EC0" w:rsidRPr="001E0C8C" w:rsidRDefault="00122EC0" w:rsidP="00224A91">
            <w:pPr>
              <w:pStyle w:val="ab"/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عرض المحاضرة على </w:t>
            </w:r>
            <w:r w:rsidR="00F90B8C"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  <w:t>السبورة</w:t>
            </w:r>
          </w:p>
        </w:tc>
        <w:tc>
          <w:tcPr>
            <w:tcW w:w="1135" w:type="dxa"/>
            <w:vMerge/>
            <w:vAlign w:val="center"/>
          </w:tcPr>
          <w:p w14:paraId="00E58B53" w14:textId="77777777" w:rsidR="00122EC0" w:rsidRPr="00891E92" w:rsidRDefault="00122EC0" w:rsidP="00224A91">
            <w:pPr>
              <w:pStyle w:val="a6"/>
              <w:ind w:left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090FC1" w:rsidRPr="00137BBB" w14:paraId="6F5FA9AF" w14:textId="77777777" w:rsidTr="008D21A4">
        <w:trPr>
          <w:gridAfter w:val="1"/>
          <w:wAfter w:w="38" w:type="dxa"/>
          <w:trHeight w:val="817"/>
        </w:trPr>
        <w:tc>
          <w:tcPr>
            <w:tcW w:w="1683" w:type="dxa"/>
          </w:tcPr>
          <w:p w14:paraId="10B63C21" w14:textId="7DE74A80" w:rsidR="00090FC1" w:rsidRPr="008D21A4" w:rsidRDefault="00090FC1" w:rsidP="00224A91">
            <w:pPr>
              <w:pStyle w:val="a6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D21A4">
              <w:rPr>
                <w:b/>
                <w:bCs/>
                <w:rtl/>
              </w:rPr>
              <w:lastRenderedPageBreak/>
              <w:t>الثاني</w:t>
            </w:r>
            <w:r w:rsidRPr="008D21A4">
              <w:rPr>
                <w:rFonts w:hint="cs"/>
                <w:b/>
                <w:bCs/>
                <w:rtl/>
              </w:rPr>
              <w:t xml:space="preserve"> </w:t>
            </w:r>
            <w:r w:rsidRPr="008D21A4">
              <w:rPr>
                <w:b/>
                <w:bCs/>
                <w:rtl/>
              </w:rPr>
              <w:t>عشر</w:t>
            </w:r>
          </w:p>
        </w:tc>
        <w:tc>
          <w:tcPr>
            <w:tcW w:w="1136" w:type="dxa"/>
            <w:vAlign w:val="center"/>
          </w:tcPr>
          <w:p w14:paraId="3A2D703A" w14:textId="77777777" w:rsidR="00090FC1" w:rsidRPr="00137BBB" w:rsidRDefault="00090FC1" w:rsidP="00224A91">
            <w:pPr>
              <w:pStyle w:val="a6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656" w:type="dxa"/>
            <w:gridSpan w:val="3"/>
            <w:vAlign w:val="center"/>
          </w:tcPr>
          <w:p w14:paraId="6C1432DA" w14:textId="72929315" w:rsidR="00090FC1" w:rsidRPr="001E0C8C" w:rsidRDefault="00351C75" w:rsidP="00224A91">
            <w:pPr>
              <w:pStyle w:val="ab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التعرف على الفرضيات ومستويات الدلالة</w:t>
            </w:r>
          </w:p>
        </w:tc>
        <w:tc>
          <w:tcPr>
            <w:tcW w:w="1487" w:type="dxa"/>
            <w:gridSpan w:val="2"/>
            <w:vAlign w:val="center"/>
          </w:tcPr>
          <w:p w14:paraId="27F0756B" w14:textId="77777777" w:rsidR="00351C75" w:rsidRDefault="00351C75" w:rsidP="00351C75">
            <w:pPr>
              <w:pStyle w:val="ab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1E0C8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الإحصاء الاستدلالي</w:t>
            </w:r>
          </w:p>
          <w:p w14:paraId="2C686DDB" w14:textId="1A7204DA" w:rsidR="00090FC1" w:rsidRPr="001E0C8C" w:rsidRDefault="00090FC1" w:rsidP="00351C75">
            <w:pPr>
              <w:pStyle w:val="ab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535" w:type="dxa"/>
          </w:tcPr>
          <w:p w14:paraId="5DEFB33B" w14:textId="6392011E" w:rsidR="00090FC1" w:rsidRPr="001E0C8C" w:rsidRDefault="00B00E41" w:rsidP="00224A91">
            <w:pPr>
              <w:pStyle w:val="ab"/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8DEF58" wp14:editId="36B471F4">
                      <wp:simplePos x="0" y="0"/>
                      <wp:positionH relativeFrom="leftMargin">
                        <wp:align>left</wp:align>
                      </wp:positionH>
                      <wp:positionV relativeFrom="page">
                        <wp:posOffset>0</wp:posOffset>
                      </wp:positionV>
                      <wp:extent cx="7764780" cy="106680"/>
                      <wp:effectExtent l="0" t="0" r="2540" b="7620"/>
                      <wp:wrapNone/>
                      <wp:docPr id="100010111" name="ODT_ATTR_LBL_SHAP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76520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9CA213" w14:textId="2703D65C" w:rsidR="008461CA" w:rsidRDefault="008461CA" w:rsidP="008461CA">
                                  <w:pPr>
                                    <w:spacing w:line="240" w:lineRule="auto"/>
                                    <w:contextualSpacing/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100000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ODT_ATTR_LBL_SHAPE" o:spid="_x0000_s1026" type="#_x0000_t202" style="position:absolute;left:0;text-align:left;margin-left:0;margin-top:0;width:611.4pt;height:8.4pt;flip:y;z-index:251659264;visibility:visible;mso-wrap-style:square;mso-width-percent:1000;mso-height-percent:0;mso-wrap-distance-left:9pt;mso-wrap-distance-top:0;mso-wrap-distance-right:9pt;mso-wrap-distance-bottom:0;mso-position-horizontal:left;mso-position-horizontal-relative:left-margin-area;mso-position-vertical:absolute;mso-position-vertical-relative:page;mso-width-percent:10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" fillcolor="#f2f2f2" stroked="f">
                      <v:textbox inset=",0,,0">
                        <w:txbxContent>
                          <w:p w14:paraId="5F9CA213" w14:textId="2703D65C" w:rsidR="008461CA" w:rsidRDefault="008461CA" w:rsidP="008461CA">
                            <w:pPr>
                              <w:spacing w:line="240" w:lineRule="auto"/>
                              <w:contextualSpacing/>
                            </w:pP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090FC1" w:rsidRPr="001E0C8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عرض المحاضرة على </w:t>
            </w:r>
            <w:r w:rsidR="00090FC1"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  <w:t>السبورة</w:t>
            </w:r>
          </w:p>
        </w:tc>
        <w:tc>
          <w:tcPr>
            <w:tcW w:w="1135" w:type="dxa"/>
            <w:vMerge/>
            <w:vAlign w:val="center"/>
          </w:tcPr>
          <w:p w14:paraId="4FBBB6C6" w14:textId="77777777" w:rsidR="00090FC1" w:rsidRPr="00891E92" w:rsidRDefault="00090FC1" w:rsidP="00224A91">
            <w:pPr>
              <w:pStyle w:val="a6"/>
              <w:ind w:left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090FC1" w14:paraId="1ECF8A38" w14:textId="77777777" w:rsidTr="008D21A4">
        <w:trPr>
          <w:gridAfter w:val="1"/>
          <w:wAfter w:w="38" w:type="dxa"/>
        </w:trPr>
        <w:tc>
          <w:tcPr>
            <w:tcW w:w="1683" w:type="dxa"/>
          </w:tcPr>
          <w:p w14:paraId="63C33B0F" w14:textId="7799C957" w:rsidR="00090FC1" w:rsidRPr="008D21A4" w:rsidRDefault="00090FC1" w:rsidP="0060143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D21A4">
              <w:rPr>
                <w:b/>
                <w:bCs/>
                <w:rtl/>
              </w:rPr>
              <w:t>الثالث</w:t>
            </w:r>
            <w:r w:rsidRPr="008D21A4">
              <w:rPr>
                <w:rFonts w:hint="cs"/>
                <w:b/>
                <w:bCs/>
                <w:rtl/>
              </w:rPr>
              <w:t xml:space="preserve"> </w:t>
            </w:r>
            <w:r w:rsidRPr="008D21A4">
              <w:rPr>
                <w:b/>
                <w:bCs/>
                <w:rtl/>
              </w:rPr>
              <w:t>عشر</w:t>
            </w:r>
          </w:p>
        </w:tc>
        <w:tc>
          <w:tcPr>
            <w:tcW w:w="1136" w:type="dxa"/>
          </w:tcPr>
          <w:p w14:paraId="53BD8ECE" w14:textId="77777777" w:rsidR="00090FC1" w:rsidRDefault="00090FC1" w:rsidP="0060143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656" w:type="dxa"/>
            <w:gridSpan w:val="3"/>
          </w:tcPr>
          <w:p w14:paraId="50FE1945" w14:textId="35C6B326" w:rsidR="00351C75" w:rsidRDefault="00351C75" w:rsidP="00DA61C3">
            <w:pPr>
              <w:pStyle w:val="ab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امتحان الشهر </w:t>
            </w:r>
            <w:r w:rsidR="00DA61C3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الاول</w:t>
            </w:r>
          </w:p>
          <w:p w14:paraId="2A1C654E" w14:textId="042F7A82" w:rsidR="00090FC1" w:rsidRDefault="00090FC1" w:rsidP="00351C7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63" w:type="dxa"/>
          </w:tcPr>
          <w:p w14:paraId="495875CA" w14:textId="77777777" w:rsidR="00090FC1" w:rsidRDefault="00090FC1" w:rsidP="0060143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59" w:type="dxa"/>
            <w:gridSpan w:val="2"/>
          </w:tcPr>
          <w:p w14:paraId="1E672D77" w14:textId="4359066E" w:rsidR="00090FC1" w:rsidRDefault="00090FC1" w:rsidP="0060143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35" w:type="dxa"/>
          </w:tcPr>
          <w:p w14:paraId="7747F6AF" w14:textId="77777777" w:rsidR="00090FC1" w:rsidRDefault="00090FC1" w:rsidP="0060143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90FC1" w14:paraId="41349E6D" w14:textId="77777777" w:rsidTr="008D21A4">
        <w:trPr>
          <w:gridAfter w:val="1"/>
          <w:wAfter w:w="38" w:type="dxa"/>
        </w:trPr>
        <w:tc>
          <w:tcPr>
            <w:tcW w:w="1683" w:type="dxa"/>
          </w:tcPr>
          <w:p w14:paraId="1AF63686" w14:textId="309B00CC" w:rsidR="00090FC1" w:rsidRPr="008D21A4" w:rsidRDefault="00090FC1" w:rsidP="0060143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D21A4">
              <w:rPr>
                <w:b/>
                <w:bCs/>
                <w:rtl/>
              </w:rPr>
              <w:t>الرابع</w:t>
            </w:r>
            <w:r w:rsidRPr="008D21A4">
              <w:rPr>
                <w:rFonts w:hint="cs"/>
                <w:b/>
                <w:bCs/>
                <w:rtl/>
              </w:rPr>
              <w:t xml:space="preserve"> </w:t>
            </w:r>
            <w:r w:rsidRPr="008D21A4">
              <w:rPr>
                <w:b/>
                <w:bCs/>
                <w:rtl/>
              </w:rPr>
              <w:t>عشر</w:t>
            </w:r>
          </w:p>
        </w:tc>
        <w:tc>
          <w:tcPr>
            <w:tcW w:w="1136" w:type="dxa"/>
          </w:tcPr>
          <w:p w14:paraId="729684A6" w14:textId="4B3F80B6" w:rsidR="00090FC1" w:rsidRDefault="00090FC1" w:rsidP="0060143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656" w:type="dxa"/>
            <w:gridSpan w:val="3"/>
          </w:tcPr>
          <w:p w14:paraId="136BC992" w14:textId="1C7FBBA7" w:rsidR="00090FC1" w:rsidRPr="008725D0" w:rsidRDefault="00351C75" w:rsidP="00351C7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8725D0">
              <w:rPr>
                <w:rFonts w:asciiTheme="majorBidi" w:hAnsiTheme="majorBidi" w:cstheme="majorBidi" w:hint="cs"/>
                <w:rtl/>
                <w:lang w:bidi="ar-IQ"/>
              </w:rPr>
              <w:t>التعرف على المدى</w:t>
            </w:r>
          </w:p>
        </w:tc>
        <w:tc>
          <w:tcPr>
            <w:tcW w:w="1463" w:type="dxa"/>
          </w:tcPr>
          <w:p w14:paraId="2DE71A62" w14:textId="576A0C98" w:rsidR="00090FC1" w:rsidRPr="008725D0" w:rsidRDefault="008725D0" w:rsidP="00601435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8725D0">
              <w:rPr>
                <w:rFonts w:asciiTheme="majorBidi" w:hAnsiTheme="majorBidi" w:cstheme="majorBidi" w:hint="cs"/>
                <w:rtl/>
                <w:lang w:bidi="ar-IQ"/>
              </w:rPr>
              <w:t xml:space="preserve">مقاييس التشتت </w:t>
            </w:r>
          </w:p>
        </w:tc>
        <w:tc>
          <w:tcPr>
            <w:tcW w:w="1559" w:type="dxa"/>
            <w:gridSpan w:val="2"/>
          </w:tcPr>
          <w:p w14:paraId="2920A3DB" w14:textId="2854AA51" w:rsidR="00090FC1" w:rsidRPr="008725D0" w:rsidRDefault="008725D0" w:rsidP="00601435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725D0">
              <w:rPr>
                <w:rFonts w:ascii="Cambria" w:hAnsi="Cambria" w:cs="Times New Roman" w:hint="cs"/>
                <w:color w:val="000000"/>
                <w:rtl/>
                <w:lang w:bidi="ar-IQ"/>
              </w:rPr>
              <w:t xml:space="preserve">عرض المحاضرة على </w:t>
            </w:r>
            <w:r w:rsidRPr="008725D0">
              <w:rPr>
                <w:rFonts w:ascii="Cambria" w:hAnsi="Cambria" w:cs="Times New Roman"/>
                <w:color w:val="000000"/>
                <w:rtl/>
                <w:lang w:bidi="ar-IQ"/>
              </w:rPr>
              <w:t>السبورة</w:t>
            </w:r>
          </w:p>
        </w:tc>
        <w:tc>
          <w:tcPr>
            <w:tcW w:w="1135" w:type="dxa"/>
          </w:tcPr>
          <w:p w14:paraId="643ADCC7" w14:textId="77777777" w:rsidR="00090FC1" w:rsidRDefault="00090FC1" w:rsidP="0060143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90FC1" w14:paraId="113F5732" w14:textId="77777777" w:rsidTr="008D21A4">
        <w:trPr>
          <w:gridAfter w:val="1"/>
          <w:wAfter w:w="38" w:type="dxa"/>
        </w:trPr>
        <w:tc>
          <w:tcPr>
            <w:tcW w:w="1683" w:type="dxa"/>
          </w:tcPr>
          <w:p w14:paraId="43BCF390" w14:textId="6BAFE5E6" w:rsidR="00090FC1" w:rsidRPr="008D21A4" w:rsidRDefault="00090FC1" w:rsidP="006F4A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D21A4">
              <w:rPr>
                <w:b/>
                <w:bCs/>
                <w:rtl/>
              </w:rPr>
              <w:t>الخامس</w:t>
            </w:r>
            <w:r w:rsidRPr="008D21A4">
              <w:rPr>
                <w:rFonts w:hint="cs"/>
                <w:b/>
                <w:bCs/>
                <w:rtl/>
              </w:rPr>
              <w:t xml:space="preserve"> </w:t>
            </w:r>
            <w:r w:rsidRPr="008D21A4">
              <w:rPr>
                <w:b/>
                <w:bCs/>
                <w:rtl/>
              </w:rPr>
              <w:t>عشر</w:t>
            </w:r>
          </w:p>
        </w:tc>
        <w:tc>
          <w:tcPr>
            <w:tcW w:w="1136" w:type="dxa"/>
          </w:tcPr>
          <w:p w14:paraId="42D8C5F0" w14:textId="5E39A68C" w:rsidR="00090FC1" w:rsidRDefault="00090FC1" w:rsidP="006F4A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656" w:type="dxa"/>
            <w:gridSpan w:val="3"/>
          </w:tcPr>
          <w:p w14:paraId="112E4DE0" w14:textId="2CFB1739" w:rsidR="00090FC1" w:rsidRPr="008725D0" w:rsidRDefault="00351C75" w:rsidP="00351C7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8725D0">
              <w:rPr>
                <w:rFonts w:asciiTheme="majorBidi" w:hAnsiTheme="majorBidi" w:cstheme="majorBidi" w:hint="cs"/>
                <w:rtl/>
                <w:lang w:bidi="ar-IQ"/>
              </w:rPr>
              <w:t>التعرف على الانحراف الربيعي</w:t>
            </w:r>
          </w:p>
        </w:tc>
        <w:tc>
          <w:tcPr>
            <w:tcW w:w="1463" w:type="dxa"/>
          </w:tcPr>
          <w:p w14:paraId="5E2B6D66" w14:textId="7BB5DCED" w:rsidR="00090FC1" w:rsidRPr="008725D0" w:rsidRDefault="008725D0" w:rsidP="006F4A09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8725D0">
              <w:rPr>
                <w:rFonts w:asciiTheme="majorBidi" w:hAnsiTheme="majorBidi" w:cstheme="majorBidi" w:hint="cs"/>
                <w:rtl/>
                <w:lang w:bidi="ar-IQ"/>
              </w:rPr>
              <w:t>مقاييس التشتت</w:t>
            </w:r>
          </w:p>
        </w:tc>
        <w:tc>
          <w:tcPr>
            <w:tcW w:w="1559" w:type="dxa"/>
            <w:gridSpan w:val="2"/>
          </w:tcPr>
          <w:p w14:paraId="386E3B01" w14:textId="5316A63D" w:rsidR="00090FC1" w:rsidRPr="008725D0" w:rsidRDefault="008725D0" w:rsidP="006F4A09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725D0">
              <w:rPr>
                <w:rFonts w:ascii="Cambria" w:hAnsi="Cambria" w:cs="Times New Roman" w:hint="cs"/>
                <w:color w:val="000000"/>
                <w:rtl/>
                <w:lang w:bidi="ar-IQ"/>
              </w:rPr>
              <w:t xml:space="preserve">عرض المحاضرة على </w:t>
            </w:r>
            <w:r w:rsidRPr="008725D0">
              <w:rPr>
                <w:rFonts w:ascii="Cambria" w:hAnsi="Cambria" w:cs="Times New Roman"/>
                <w:color w:val="000000"/>
                <w:rtl/>
                <w:lang w:bidi="ar-IQ"/>
              </w:rPr>
              <w:t>السبورة</w:t>
            </w:r>
          </w:p>
        </w:tc>
        <w:tc>
          <w:tcPr>
            <w:tcW w:w="1135" w:type="dxa"/>
          </w:tcPr>
          <w:p w14:paraId="77DA6AC7" w14:textId="77777777" w:rsidR="00090FC1" w:rsidRDefault="00090FC1" w:rsidP="006F4A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90FC1" w14:paraId="00F5C11E" w14:textId="77777777" w:rsidTr="008D21A4">
        <w:trPr>
          <w:gridAfter w:val="1"/>
          <w:wAfter w:w="38" w:type="dxa"/>
        </w:trPr>
        <w:tc>
          <w:tcPr>
            <w:tcW w:w="1683" w:type="dxa"/>
          </w:tcPr>
          <w:p w14:paraId="4600D93A" w14:textId="747B3CFF" w:rsidR="00090FC1" w:rsidRPr="008D21A4" w:rsidRDefault="00090FC1" w:rsidP="006F4A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D21A4">
              <w:rPr>
                <w:b/>
                <w:bCs/>
                <w:rtl/>
              </w:rPr>
              <w:t>السادس</w:t>
            </w:r>
            <w:r w:rsidRPr="008D21A4">
              <w:rPr>
                <w:rFonts w:hint="cs"/>
                <w:b/>
                <w:bCs/>
                <w:rtl/>
              </w:rPr>
              <w:t xml:space="preserve"> </w:t>
            </w:r>
            <w:r w:rsidRPr="008D21A4">
              <w:rPr>
                <w:b/>
                <w:bCs/>
                <w:rtl/>
              </w:rPr>
              <w:t>عشر</w:t>
            </w:r>
          </w:p>
        </w:tc>
        <w:tc>
          <w:tcPr>
            <w:tcW w:w="1136" w:type="dxa"/>
          </w:tcPr>
          <w:p w14:paraId="299A6B86" w14:textId="276F553B" w:rsidR="00090FC1" w:rsidRDefault="00090FC1" w:rsidP="006F4A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656" w:type="dxa"/>
            <w:gridSpan w:val="3"/>
          </w:tcPr>
          <w:p w14:paraId="241BCB46" w14:textId="3D76CEF0" w:rsidR="00090FC1" w:rsidRPr="008725D0" w:rsidRDefault="00351C75" w:rsidP="006F4A09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8725D0">
              <w:rPr>
                <w:rFonts w:asciiTheme="majorBidi" w:hAnsiTheme="majorBidi" w:cstheme="majorBidi" w:hint="cs"/>
                <w:rtl/>
                <w:lang w:bidi="ar-IQ"/>
              </w:rPr>
              <w:t>التعرف على الانحراف المتوسط</w:t>
            </w:r>
          </w:p>
        </w:tc>
        <w:tc>
          <w:tcPr>
            <w:tcW w:w="1463" w:type="dxa"/>
          </w:tcPr>
          <w:p w14:paraId="66A13771" w14:textId="0AE9581A" w:rsidR="00090FC1" w:rsidRPr="008725D0" w:rsidRDefault="008725D0" w:rsidP="006F4A09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8725D0">
              <w:rPr>
                <w:rFonts w:asciiTheme="majorBidi" w:hAnsiTheme="majorBidi" w:cstheme="majorBidi" w:hint="cs"/>
                <w:rtl/>
                <w:lang w:bidi="ar-IQ"/>
              </w:rPr>
              <w:t>مقاييس التشتت</w:t>
            </w:r>
          </w:p>
        </w:tc>
        <w:tc>
          <w:tcPr>
            <w:tcW w:w="1559" w:type="dxa"/>
            <w:gridSpan w:val="2"/>
          </w:tcPr>
          <w:p w14:paraId="5951FCDE" w14:textId="26F45092" w:rsidR="00090FC1" w:rsidRPr="008725D0" w:rsidRDefault="008725D0" w:rsidP="006F4A09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725D0">
              <w:rPr>
                <w:rFonts w:ascii="Cambria" w:hAnsi="Cambria" w:cs="Times New Roman" w:hint="cs"/>
                <w:color w:val="000000"/>
                <w:rtl/>
                <w:lang w:bidi="ar-IQ"/>
              </w:rPr>
              <w:t xml:space="preserve">عرض المحاضرة على </w:t>
            </w:r>
            <w:r w:rsidRPr="008725D0">
              <w:rPr>
                <w:rFonts w:ascii="Cambria" w:hAnsi="Cambria" w:cs="Times New Roman"/>
                <w:color w:val="000000"/>
                <w:rtl/>
                <w:lang w:bidi="ar-IQ"/>
              </w:rPr>
              <w:t>السبورة</w:t>
            </w:r>
          </w:p>
        </w:tc>
        <w:tc>
          <w:tcPr>
            <w:tcW w:w="1135" w:type="dxa"/>
          </w:tcPr>
          <w:p w14:paraId="395EB295" w14:textId="77777777" w:rsidR="00090FC1" w:rsidRDefault="00090FC1" w:rsidP="006F4A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90FC1" w14:paraId="2F55EF95" w14:textId="77777777" w:rsidTr="008D21A4">
        <w:trPr>
          <w:gridAfter w:val="1"/>
          <w:wAfter w:w="38" w:type="dxa"/>
        </w:trPr>
        <w:tc>
          <w:tcPr>
            <w:tcW w:w="1683" w:type="dxa"/>
          </w:tcPr>
          <w:p w14:paraId="6EFE5E35" w14:textId="61765C55" w:rsidR="00090FC1" w:rsidRPr="008D21A4" w:rsidRDefault="00090FC1" w:rsidP="006F4A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D21A4">
              <w:rPr>
                <w:b/>
                <w:bCs/>
                <w:rtl/>
              </w:rPr>
              <w:t>السابع</w:t>
            </w:r>
            <w:r w:rsidRPr="008D21A4">
              <w:rPr>
                <w:rFonts w:hint="cs"/>
                <w:b/>
                <w:bCs/>
                <w:rtl/>
              </w:rPr>
              <w:t xml:space="preserve"> </w:t>
            </w:r>
            <w:r w:rsidRPr="008D21A4">
              <w:rPr>
                <w:b/>
                <w:bCs/>
                <w:rtl/>
              </w:rPr>
              <w:t>عشر</w:t>
            </w:r>
          </w:p>
        </w:tc>
        <w:tc>
          <w:tcPr>
            <w:tcW w:w="1136" w:type="dxa"/>
          </w:tcPr>
          <w:p w14:paraId="2F710DF1" w14:textId="75258130" w:rsidR="00090FC1" w:rsidRDefault="00090FC1" w:rsidP="006F4A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656" w:type="dxa"/>
            <w:gridSpan w:val="3"/>
          </w:tcPr>
          <w:p w14:paraId="1F30B124" w14:textId="13961446" w:rsidR="00090FC1" w:rsidRPr="008725D0" w:rsidRDefault="00351C75" w:rsidP="006F4A09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8725D0">
              <w:rPr>
                <w:rFonts w:asciiTheme="majorBidi" w:hAnsiTheme="majorBidi" w:cstheme="majorBidi" w:hint="cs"/>
                <w:rtl/>
                <w:lang w:bidi="ar-IQ"/>
              </w:rPr>
              <w:t>التعرف على التباين</w:t>
            </w:r>
          </w:p>
        </w:tc>
        <w:tc>
          <w:tcPr>
            <w:tcW w:w="1463" w:type="dxa"/>
          </w:tcPr>
          <w:p w14:paraId="6E68CC8A" w14:textId="34E5956B" w:rsidR="00090FC1" w:rsidRPr="008725D0" w:rsidRDefault="008725D0" w:rsidP="006F4A09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8725D0">
              <w:rPr>
                <w:rFonts w:asciiTheme="majorBidi" w:hAnsiTheme="majorBidi" w:cstheme="majorBidi" w:hint="cs"/>
                <w:rtl/>
                <w:lang w:bidi="ar-IQ"/>
              </w:rPr>
              <w:t>مقاييس التشتت</w:t>
            </w:r>
          </w:p>
        </w:tc>
        <w:tc>
          <w:tcPr>
            <w:tcW w:w="1559" w:type="dxa"/>
            <w:gridSpan w:val="2"/>
          </w:tcPr>
          <w:p w14:paraId="2A087CB5" w14:textId="05C3C5C9" w:rsidR="00090FC1" w:rsidRPr="008725D0" w:rsidRDefault="008725D0" w:rsidP="006F4A09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725D0">
              <w:rPr>
                <w:rFonts w:ascii="Cambria" w:hAnsi="Cambria" w:cs="Times New Roman" w:hint="cs"/>
                <w:color w:val="000000"/>
                <w:rtl/>
                <w:lang w:bidi="ar-IQ"/>
              </w:rPr>
              <w:t xml:space="preserve">عرض المحاضرة على </w:t>
            </w:r>
            <w:r w:rsidRPr="008725D0">
              <w:rPr>
                <w:rFonts w:ascii="Cambria" w:hAnsi="Cambria" w:cs="Times New Roman"/>
                <w:color w:val="000000"/>
                <w:rtl/>
                <w:lang w:bidi="ar-IQ"/>
              </w:rPr>
              <w:t>السبورة</w:t>
            </w:r>
          </w:p>
        </w:tc>
        <w:tc>
          <w:tcPr>
            <w:tcW w:w="1135" w:type="dxa"/>
          </w:tcPr>
          <w:p w14:paraId="22A5024C" w14:textId="77777777" w:rsidR="00090FC1" w:rsidRDefault="00090FC1" w:rsidP="006F4A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90FC1" w14:paraId="5B81D242" w14:textId="77777777" w:rsidTr="008D21A4">
        <w:trPr>
          <w:gridAfter w:val="1"/>
          <w:wAfter w:w="38" w:type="dxa"/>
        </w:trPr>
        <w:tc>
          <w:tcPr>
            <w:tcW w:w="1683" w:type="dxa"/>
          </w:tcPr>
          <w:p w14:paraId="0ED4F608" w14:textId="45769603" w:rsidR="00090FC1" w:rsidRPr="008D21A4" w:rsidRDefault="00090FC1" w:rsidP="00122EC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D21A4">
              <w:rPr>
                <w:b/>
                <w:bCs/>
              </w:rPr>
              <w:t xml:space="preserve"> </w:t>
            </w:r>
            <w:r w:rsidRPr="008D21A4">
              <w:rPr>
                <w:b/>
                <w:bCs/>
                <w:rtl/>
              </w:rPr>
              <w:t>الثامنة</w:t>
            </w:r>
            <w:r w:rsidRPr="008D21A4">
              <w:rPr>
                <w:rFonts w:hint="cs"/>
                <w:b/>
                <w:bCs/>
                <w:rtl/>
              </w:rPr>
              <w:t xml:space="preserve"> </w:t>
            </w:r>
            <w:r w:rsidRPr="008D21A4">
              <w:rPr>
                <w:b/>
                <w:bCs/>
                <w:rtl/>
              </w:rPr>
              <w:t>عشر</w:t>
            </w:r>
          </w:p>
        </w:tc>
        <w:tc>
          <w:tcPr>
            <w:tcW w:w="1136" w:type="dxa"/>
          </w:tcPr>
          <w:p w14:paraId="1AEF4EA6" w14:textId="3AD9F697" w:rsidR="00090FC1" w:rsidRDefault="00090FC1" w:rsidP="006F4A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656" w:type="dxa"/>
            <w:gridSpan w:val="3"/>
          </w:tcPr>
          <w:p w14:paraId="69A9038E" w14:textId="4B02C684" w:rsidR="00090FC1" w:rsidRPr="008725D0" w:rsidRDefault="00351C75" w:rsidP="006F4A09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8725D0">
              <w:rPr>
                <w:rFonts w:asciiTheme="majorBidi" w:hAnsiTheme="majorBidi" w:cstheme="majorBidi" w:hint="cs"/>
                <w:rtl/>
                <w:lang w:bidi="ar-IQ"/>
              </w:rPr>
              <w:t>التعرف على الانحراف المعياري</w:t>
            </w:r>
          </w:p>
        </w:tc>
        <w:tc>
          <w:tcPr>
            <w:tcW w:w="1463" w:type="dxa"/>
          </w:tcPr>
          <w:p w14:paraId="5640F562" w14:textId="66A1F7A5" w:rsidR="00090FC1" w:rsidRPr="008725D0" w:rsidRDefault="008725D0" w:rsidP="006F4A09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8725D0">
              <w:rPr>
                <w:rFonts w:asciiTheme="majorBidi" w:hAnsiTheme="majorBidi" w:cstheme="majorBidi" w:hint="cs"/>
                <w:rtl/>
                <w:lang w:bidi="ar-IQ"/>
              </w:rPr>
              <w:t>مقاييس التشتت</w:t>
            </w:r>
          </w:p>
        </w:tc>
        <w:tc>
          <w:tcPr>
            <w:tcW w:w="1559" w:type="dxa"/>
            <w:gridSpan w:val="2"/>
          </w:tcPr>
          <w:p w14:paraId="13FA42D8" w14:textId="42877434" w:rsidR="00090FC1" w:rsidRPr="008725D0" w:rsidRDefault="008725D0" w:rsidP="006F4A09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725D0">
              <w:rPr>
                <w:rFonts w:ascii="Cambria" w:hAnsi="Cambria" w:cs="Times New Roman" w:hint="cs"/>
                <w:color w:val="000000"/>
                <w:rtl/>
                <w:lang w:bidi="ar-IQ"/>
              </w:rPr>
              <w:t xml:space="preserve">عرض المحاضرة على </w:t>
            </w:r>
            <w:r w:rsidRPr="008725D0">
              <w:rPr>
                <w:rFonts w:ascii="Cambria" w:hAnsi="Cambria" w:cs="Times New Roman"/>
                <w:color w:val="000000"/>
                <w:rtl/>
                <w:lang w:bidi="ar-IQ"/>
              </w:rPr>
              <w:t>السبورة</w:t>
            </w:r>
          </w:p>
        </w:tc>
        <w:tc>
          <w:tcPr>
            <w:tcW w:w="1135" w:type="dxa"/>
          </w:tcPr>
          <w:p w14:paraId="02E30D4C" w14:textId="77777777" w:rsidR="00090FC1" w:rsidRDefault="00090FC1" w:rsidP="006F4A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90FC1" w14:paraId="1C3F2507" w14:textId="77777777" w:rsidTr="008D21A4">
        <w:trPr>
          <w:gridAfter w:val="1"/>
          <w:wAfter w:w="38" w:type="dxa"/>
        </w:trPr>
        <w:tc>
          <w:tcPr>
            <w:tcW w:w="1683" w:type="dxa"/>
          </w:tcPr>
          <w:p w14:paraId="48F1EC86" w14:textId="77777777" w:rsidR="00090FC1" w:rsidRPr="008D21A4" w:rsidRDefault="00090FC1" w:rsidP="006F4A09">
            <w:pPr>
              <w:shd w:val="clear" w:color="auto" w:fill="FFFFFF"/>
              <w:suppressAutoHyphens/>
              <w:spacing w:after="0" w:line="1" w:lineRule="atLeast"/>
              <w:ind w:leftChars="-1" w:right="-426" w:hangingChars="1" w:hanging="2"/>
              <w:textDirection w:val="btLr"/>
              <w:textAlignment w:val="top"/>
              <w:outlineLvl w:val="0"/>
              <w:rPr>
                <w:rFonts w:ascii="Traditional Arabic" w:eastAsia="Cambria" w:hAnsi="Traditional Arabic" w:cs="Traditional Arabic"/>
                <w:b/>
                <w:bCs/>
                <w:position w:val="-1"/>
                <w:sz w:val="24"/>
                <w:szCs w:val="24"/>
                <w:rtl/>
              </w:rPr>
            </w:pPr>
            <w:r w:rsidRPr="008D21A4">
              <w:rPr>
                <w:rFonts w:ascii="Traditional Arabic" w:eastAsia="Cambria" w:hAnsi="Traditional Arabic" w:cs="Traditional Arabic" w:hint="cs"/>
                <w:b/>
                <w:bCs/>
                <w:position w:val="-1"/>
                <w:sz w:val="24"/>
                <w:szCs w:val="24"/>
                <w:rtl/>
              </w:rPr>
              <w:t xml:space="preserve">التاسعة </w:t>
            </w:r>
          </w:p>
          <w:p w14:paraId="1E6C09EB" w14:textId="040BB6F6" w:rsidR="00090FC1" w:rsidRPr="008D21A4" w:rsidRDefault="00090FC1" w:rsidP="006F4A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D21A4">
              <w:rPr>
                <w:rFonts w:ascii="Traditional Arabic" w:eastAsia="Cambria" w:hAnsi="Traditional Arabic" w:cs="Traditional Arabic" w:hint="cs"/>
                <w:b/>
                <w:bCs/>
                <w:position w:val="-1"/>
                <w:sz w:val="24"/>
                <w:szCs w:val="24"/>
                <w:rtl/>
              </w:rPr>
              <w:t>عشر</w:t>
            </w:r>
          </w:p>
        </w:tc>
        <w:tc>
          <w:tcPr>
            <w:tcW w:w="1136" w:type="dxa"/>
          </w:tcPr>
          <w:p w14:paraId="31C541FB" w14:textId="56D5C4EA" w:rsidR="00090FC1" w:rsidRDefault="00090FC1" w:rsidP="006F4A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656" w:type="dxa"/>
            <w:gridSpan w:val="3"/>
          </w:tcPr>
          <w:p w14:paraId="77810A34" w14:textId="703E45A2" w:rsidR="00090FC1" w:rsidRPr="008725D0" w:rsidRDefault="00351C75" w:rsidP="006F4A09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8725D0">
              <w:rPr>
                <w:rFonts w:asciiTheme="majorBidi" w:hAnsiTheme="majorBidi" w:cstheme="majorBidi" w:hint="cs"/>
                <w:rtl/>
                <w:lang w:bidi="ar-IQ"/>
              </w:rPr>
              <w:t>التعرف على معامل الاختلاف</w:t>
            </w:r>
          </w:p>
        </w:tc>
        <w:tc>
          <w:tcPr>
            <w:tcW w:w="1463" w:type="dxa"/>
          </w:tcPr>
          <w:p w14:paraId="3ECA6C11" w14:textId="6EA6639C" w:rsidR="00090FC1" w:rsidRPr="008725D0" w:rsidRDefault="008725D0" w:rsidP="006F4A09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8725D0">
              <w:rPr>
                <w:rFonts w:asciiTheme="majorBidi" w:hAnsiTheme="majorBidi" w:cstheme="majorBidi" w:hint="cs"/>
                <w:rtl/>
                <w:lang w:bidi="ar-IQ"/>
              </w:rPr>
              <w:t>مقاييس التشتت</w:t>
            </w:r>
          </w:p>
        </w:tc>
        <w:tc>
          <w:tcPr>
            <w:tcW w:w="1559" w:type="dxa"/>
            <w:gridSpan w:val="2"/>
          </w:tcPr>
          <w:p w14:paraId="2C716CCB" w14:textId="6181D3F8" w:rsidR="00090FC1" w:rsidRPr="008725D0" w:rsidRDefault="008725D0" w:rsidP="006F4A09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725D0">
              <w:rPr>
                <w:rFonts w:ascii="Cambria" w:hAnsi="Cambria" w:cs="Times New Roman" w:hint="cs"/>
                <w:color w:val="000000"/>
                <w:rtl/>
                <w:lang w:bidi="ar-IQ"/>
              </w:rPr>
              <w:t xml:space="preserve">عرض المحاضرة على </w:t>
            </w:r>
            <w:r w:rsidRPr="008725D0">
              <w:rPr>
                <w:rFonts w:ascii="Cambria" w:hAnsi="Cambria" w:cs="Times New Roman"/>
                <w:color w:val="000000"/>
                <w:rtl/>
                <w:lang w:bidi="ar-IQ"/>
              </w:rPr>
              <w:t>السبورة</w:t>
            </w:r>
          </w:p>
        </w:tc>
        <w:tc>
          <w:tcPr>
            <w:tcW w:w="1135" w:type="dxa"/>
          </w:tcPr>
          <w:p w14:paraId="166783FC" w14:textId="77777777" w:rsidR="00090FC1" w:rsidRDefault="00090FC1" w:rsidP="006F4A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90FC1" w14:paraId="546675FE" w14:textId="77777777" w:rsidTr="008D21A4">
        <w:trPr>
          <w:gridAfter w:val="1"/>
          <w:wAfter w:w="38" w:type="dxa"/>
        </w:trPr>
        <w:tc>
          <w:tcPr>
            <w:tcW w:w="1683" w:type="dxa"/>
          </w:tcPr>
          <w:p w14:paraId="3D7C4626" w14:textId="73C54A26" w:rsidR="00090FC1" w:rsidRPr="008D21A4" w:rsidRDefault="00090FC1" w:rsidP="00122EC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D21A4">
              <w:rPr>
                <w:rFonts w:ascii="Traditional Arabic" w:eastAsia="Cambria" w:hAnsi="Traditional Arabic" w:cs="Traditional Arabic" w:hint="cs"/>
                <w:b/>
                <w:bCs/>
                <w:position w:val="-1"/>
                <w:sz w:val="24"/>
                <w:szCs w:val="24"/>
                <w:rtl/>
              </w:rPr>
              <w:t>العشرون</w:t>
            </w:r>
          </w:p>
        </w:tc>
        <w:tc>
          <w:tcPr>
            <w:tcW w:w="1136" w:type="dxa"/>
          </w:tcPr>
          <w:p w14:paraId="639BFA04" w14:textId="61F0187A" w:rsidR="00090FC1" w:rsidRDefault="00090FC1" w:rsidP="006F4A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656" w:type="dxa"/>
            <w:gridSpan w:val="3"/>
          </w:tcPr>
          <w:p w14:paraId="71D35FF7" w14:textId="19AE18C7" w:rsidR="00090FC1" w:rsidRPr="008725D0" w:rsidRDefault="00351C75" w:rsidP="006F4A09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8725D0">
              <w:rPr>
                <w:rFonts w:asciiTheme="majorBidi" w:hAnsiTheme="majorBidi" w:cstheme="majorBidi" w:hint="cs"/>
                <w:rtl/>
                <w:lang w:bidi="ar-IQ"/>
              </w:rPr>
              <w:t>التعرف على الدرجات المعيارية</w:t>
            </w:r>
          </w:p>
        </w:tc>
        <w:tc>
          <w:tcPr>
            <w:tcW w:w="1463" w:type="dxa"/>
          </w:tcPr>
          <w:p w14:paraId="643DDD3E" w14:textId="00483C61" w:rsidR="00090FC1" w:rsidRPr="008725D0" w:rsidRDefault="008725D0" w:rsidP="006F4A09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8725D0">
              <w:rPr>
                <w:rFonts w:asciiTheme="majorBidi" w:hAnsiTheme="majorBidi" w:cstheme="majorBidi" w:hint="cs"/>
                <w:rtl/>
                <w:lang w:bidi="ar-IQ"/>
              </w:rPr>
              <w:t>مقاييس التشتت</w:t>
            </w:r>
          </w:p>
        </w:tc>
        <w:tc>
          <w:tcPr>
            <w:tcW w:w="1559" w:type="dxa"/>
            <w:gridSpan w:val="2"/>
          </w:tcPr>
          <w:p w14:paraId="551571E1" w14:textId="4CADAC35" w:rsidR="00090FC1" w:rsidRPr="008725D0" w:rsidRDefault="008725D0" w:rsidP="006F4A09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725D0">
              <w:rPr>
                <w:rFonts w:ascii="Cambria" w:hAnsi="Cambria" w:cs="Times New Roman" w:hint="cs"/>
                <w:color w:val="000000"/>
                <w:rtl/>
                <w:lang w:bidi="ar-IQ"/>
              </w:rPr>
              <w:t xml:space="preserve">عرض المحاضرة على </w:t>
            </w:r>
            <w:r w:rsidRPr="008725D0">
              <w:rPr>
                <w:rFonts w:ascii="Cambria" w:hAnsi="Cambria" w:cs="Times New Roman"/>
                <w:color w:val="000000"/>
                <w:rtl/>
                <w:lang w:bidi="ar-IQ"/>
              </w:rPr>
              <w:t>السبورة</w:t>
            </w:r>
          </w:p>
        </w:tc>
        <w:tc>
          <w:tcPr>
            <w:tcW w:w="1135" w:type="dxa"/>
          </w:tcPr>
          <w:p w14:paraId="32BE94FD" w14:textId="77777777" w:rsidR="00090FC1" w:rsidRDefault="00090FC1" w:rsidP="006F4A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90FC1" w14:paraId="4CB22534" w14:textId="77777777" w:rsidTr="008D21A4">
        <w:trPr>
          <w:gridAfter w:val="1"/>
          <w:wAfter w:w="38" w:type="dxa"/>
        </w:trPr>
        <w:tc>
          <w:tcPr>
            <w:tcW w:w="1683" w:type="dxa"/>
          </w:tcPr>
          <w:p w14:paraId="72BA79DB" w14:textId="77777777" w:rsidR="00090FC1" w:rsidRPr="008D21A4" w:rsidRDefault="00090FC1" w:rsidP="006F4A09">
            <w:pPr>
              <w:shd w:val="clear" w:color="auto" w:fill="FFFFFF"/>
              <w:suppressAutoHyphens/>
              <w:spacing w:after="0" w:line="1" w:lineRule="atLeast"/>
              <w:ind w:leftChars="-1" w:right="-426" w:hangingChars="1" w:hanging="2"/>
              <w:textDirection w:val="btLr"/>
              <w:textAlignment w:val="top"/>
              <w:outlineLvl w:val="0"/>
              <w:rPr>
                <w:rFonts w:ascii="Traditional Arabic" w:eastAsia="Cambria" w:hAnsi="Traditional Arabic" w:cs="Traditional Arabic"/>
                <w:b/>
                <w:bCs/>
                <w:position w:val="-1"/>
                <w:sz w:val="24"/>
                <w:szCs w:val="24"/>
                <w:rtl/>
              </w:rPr>
            </w:pPr>
            <w:r w:rsidRPr="008D21A4">
              <w:rPr>
                <w:rFonts w:ascii="Traditional Arabic" w:eastAsia="Cambria" w:hAnsi="Traditional Arabic" w:cs="Traditional Arabic" w:hint="cs"/>
                <w:b/>
                <w:bCs/>
                <w:position w:val="-1"/>
                <w:sz w:val="24"/>
                <w:szCs w:val="24"/>
                <w:rtl/>
              </w:rPr>
              <w:t xml:space="preserve">واحد </w:t>
            </w:r>
          </w:p>
          <w:p w14:paraId="79C96112" w14:textId="76E1AFAE" w:rsidR="00090FC1" w:rsidRPr="008D21A4" w:rsidRDefault="00090FC1" w:rsidP="006F4A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D21A4">
              <w:rPr>
                <w:rFonts w:ascii="Traditional Arabic" w:eastAsia="Cambria" w:hAnsi="Traditional Arabic" w:cs="Traditional Arabic" w:hint="cs"/>
                <w:b/>
                <w:bCs/>
                <w:position w:val="-1"/>
                <w:sz w:val="24"/>
                <w:szCs w:val="24"/>
                <w:rtl/>
              </w:rPr>
              <w:t>وعشرون</w:t>
            </w:r>
          </w:p>
        </w:tc>
        <w:tc>
          <w:tcPr>
            <w:tcW w:w="1136" w:type="dxa"/>
          </w:tcPr>
          <w:p w14:paraId="3D9DDA8A" w14:textId="52E7E77F" w:rsidR="00090FC1" w:rsidRDefault="00090FC1" w:rsidP="006F4A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656" w:type="dxa"/>
            <w:gridSpan w:val="3"/>
          </w:tcPr>
          <w:p w14:paraId="6BD5A24B" w14:textId="738FC38F" w:rsidR="00090FC1" w:rsidRPr="008725D0" w:rsidRDefault="00090FC1" w:rsidP="006F4A09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63" w:type="dxa"/>
          </w:tcPr>
          <w:p w14:paraId="2CD8B1B7" w14:textId="78129983" w:rsidR="00090FC1" w:rsidRPr="008725D0" w:rsidRDefault="008725D0" w:rsidP="006F4A09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8725D0">
              <w:rPr>
                <w:rFonts w:asciiTheme="majorBidi" w:hAnsiTheme="majorBidi" w:cstheme="majorBidi" w:hint="cs"/>
                <w:rtl/>
                <w:lang w:bidi="ar-IQ"/>
              </w:rPr>
              <w:t>مقاييس النزعة المركزية</w:t>
            </w:r>
          </w:p>
        </w:tc>
        <w:tc>
          <w:tcPr>
            <w:tcW w:w="1559" w:type="dxa"/>
            <w:gridSpan w:val="2"/>
          </w:tcPr>
          <w:p w14:paraId="7DBFFFFE" w14:textId="3DB4424C" w:rsidR="00090FC1" w:rsidRPr="008725D0" w:rsidRDefault="008725D0" w:rsidP="006F4A09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725D0">
              <w:rPr>
                <w:rFonts w:ascii="Cambria" w:hAnsi="Cambria" w:cs="Times New Roman" w:hint="cs"/>
                <w:color w:val="000000"/>
                <w:rtl/>
                <w:lang w:bidi="ar-IQ"/>
              </w:rPr>
              <w:t xml:space="preserve">عرض المحاضرة على </w:t>
            </w:r>
            <w:r w:rsidRPr="008725D0">
              <w:rPr>
                <w:rFonts w:ascii="Cambria" w:hAnsi="Cambria" w:cs="Times New Roman"/>
                <w:color w:val="000000"/>
                <w:rtl/>
                <w:lang w:bidi="ar-IQ"/>
              </w:rPr>
              <w:t>السبورة</w:t>
            </w:r>
          </w:p>
        </w:tc>
        <w:tc>
          <w:tcPr>
            <w:tcW w:w="1135" w:type="dxa"/>
          </w:tcPr>
          <w:p w14:paraId="49CCB114" w14:textId="77777777" w:rsidR="00090FC1" w:rsidRDefault="00090FC1" w:rsidP="006F4A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90FC1" w14:paraId="733CAF2D" w14:textId="77777777" w:rsidTr="008D21A4">
        <w:trPr>
          <w:gridAfter w:val="1"/>
          <w:wAfter w:w="38" w:type="dxa"/>
        </w:trPr>
        <w:tc>
          <w:tcPr>
            <w:tcW w:w="1683" w:type="dxa"/>
          </w:tcPr>
          <w:p w14:paraId="4B1DA06B" w14:textId="77777777" w:rsidR="00090FC1" w:rsidRPr="008D21A4" w:rsidRDefault="00090FC1" w:rsidP="006F4A09">
            <w:pPr>
              <w:shd w:val="clear" w:color="auto" w:fill="FFFFFF"/>
              <w:suppressAutoHyphens/>
              <w:spacing w:after="0" w:line="1" w:lineRule="atLeast"/>
              <w:ind w:leftChars="-1" w:right="-426" w:hangingChars="1" w:hanging="2"/>
              <w:textDirection w:val="btLr"/>
              <w:textAlignment w:val="top"/>
              <w:outlineLvl w:val="0"/>
              <w:rPr>
                <w:rFonts w:ascii="Traditional Arabic" w:eastAsia="Cambria" w:hAnsi="Traditional Arabic" w:cs="Traditional Arabic"/>
                <w:b/>
                <w:bCs/>
                <w:position w:val="-1"/>
                <w:sz w:val="24"/>
                <w:szCs w:val="24"/>
                <w:rtl/>
              </w:rPr>
            </w:pPr>
            <w:r w:rsidRPr="008D21A4">
              <w:rPr>
                <w:rFonts w:ascii="Traditional Arabic" w:eastAsia="Cambria" w:hAnsi="Traditional Arabic" w:cs="Traditional Arabic" w:hint="cs"/>
                <w:b/>
                <w:bCs/>
                <w:position w:val="-1"/>
                <w:sz w:val="24"/>
                <w:szCs w:val="24"/>
                <w:rtl/>
              </w:rPr>
              <w:t>اثنان</w:t>
            </w:r>
          </w:p>
          <w:p w14:paraId="694A2D08" w14:textId="4AA00C9A" w:rsidR="00090FC1" w:rsidRPr="008D21A4" w:rsidRDefault="00090FC1" w:rsidP="006F4A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D21A4">
              <w:rPr>
                <w:rFonts w:ascii="Traditional Arabic" w:eastAsia="Cambria" w:hAnsi="Traditional Arabic" w:cs="Traditional Arabic" w:hint="cs"/>
                <w:b/>
                <w:bCs/>
                <w:position w:val="-1"/>
                <w:sz w:val="24"/>
                <w:szCs w:val="24"/>
                <w:rtl/>
              </w:rPr>
              <w:t>وعشرون</w:t>
            </w:r>
          </w:p>
        </w:tc>
        <w:tc>
          <w:tcPr>
            <w:tcW w:w="1136" w:type="dxa"/>
          </w:tcPr>
          <w:p w14:paraId="5DAE7062" w14:textId="25A8D18C" w:rsidR="00090FC1" w:rsidRDefault="00090FC1" w:rsidP="006F4A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656" w:type="dxa"/>
            <w:gridSpan w:val="3"/>
          </w:tcPr>
          <w:p w14:paraId="081A4FB3" w14:textId="10383B43" w:rsidR="00090FC1" w:rsidRPr="008725D0" w:rsidRDefault="00351C75" w:rsidP="006F4A09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8725D0">
              <w:rPr>
                <w:rFonts w:asciiTheme="majorBidi" w:hAnsiTheme="majorBidi" w:cstheme="majorBidi" w:hint="cs"/>
                <w:rtl/>
                <w:lang w:bidi="ar-IQ"/>
              </w:rPr>
              <w:t>التعرف على الربيعات</w:t>
            </w:r>
          </w:p>
        </w:tc>
        <w:tc>
          <w:tcPr>
            <w:tcW w:w="1463" w:type="dxa"/>
          </w:tcPr>
          <w:p w14:paraId="419C4840" w14:textId="29C81B0D" w:rsidR="00090FC1" w:rsidRPr="008725D0" w:rsidRDefault="008725D0" w:rsidP="006F4A09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8725D0">
              <w:rPr>
                <w:rFonts w:asciiTheme="majorBidi" w:hAnsiTheme="majorBidi" w:cstheme="majorBidi" w:hint="cs"/>
                <w:rtl/>
                <w:lang w:bidi="ar-IQ"/>
              </w:rPr>
              <w:t>مقاييس النزعة المركزية</w:t>
            </w:r>
          </w:p>
        </w:tc>
        <w:tc>
          <w:tcPr>
            <w:tcW w:w="1559" w:type="dxa"/>
            <w:gridSpan w:val="2"/>
          </w:tcPr>
          <w:p w14:paraId="74702F4F" w14:textId="47603DAB" w:rsidR="00090FC1" w:rsidRPr="008725D0" w:rsidRDefault="008725D0" w:rsidP="006F4A09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725D0">
              <w:rPr>
                <w:rFonts w:ascii="Cambria" w:hAnsi="Cambria" w:cs="Times New Roman" w:hint="cs"/>
                <w:color w:val="000000"/>
                <w:rtl/>
                <w:lang w:bidi="ar-IQ"/>
              </w:rPr>
              <w:t xml:space="preserve">عرض المحاضرة على </w:t>
            </w:r>
            <w:r w:rsidRPr="008725D0">
              <w:rPr>
                <w:rFonts w:ascii="Cambria" w:hAnsi="Cambria" w:cs="Times New Roman"/>
                <w:color w:val="000000"/>
                <w:rtl/>
                <w:lang w:bidi="ar-IQ"/>
              </w:rPr>
              <w:t>السبورة</w:t>
            </w:r>
          </w:p>
        </w:tc>
        <w:tc>
          <w:tcPr>
            <w:tcW w:w="1135" w:type="dxa"/>
          </w:tcPr>
          <w:p w14:paraId="0ED3ED20" w14:textId="77777777" w:rsidR="00090FC1" w:rsidRDefault="00090FC1" w:rsidP="006F4A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90FC1" w14:paraId="0B5FF11E" w14:textId="77777777" w:rsidTr="008D21A4">
        <w:trPr>
          <w:gridAfter w:val="1"/>
          <w:wAfter w:w="38" w:type="dxa"/>
        </w:trPr>
        <w:tc>
          <w:tcPr>
            <w:tcW w:w="1683" w:type="dxa"/>
          </w:tcPr>
          <w:p w14:paraId="791040B7" w14:textId="77777777" w:rsidR="00090FC1" w:rsidRPr="008D21A4" w:rsidRDefault="00090FC1" w:rsidP="006F4A09">
            <w:pPr>
              <w:shd w:val="clear" w:color="auto" w:fill="FFFFFF"/>
              <w:suppressAutoHyphens/>
              <w:spacing w:after="0" w:line="1" w:lineRule="atLeast"/>
              <w:ind w:leftChars="-1" w:right="-426" w:hangingChars="1" w:hanging="2"/>
              <w:textDirection w:val="btLr"/>
              <w:textAlignment w:val="top"/>
              <w:outlineLvl w:val="0"/>
              <w:rPr>
                <w:rFonts w:ascii="Traditional Arabic" w:eastAsia="Cambria" w:hAnsi="Traditional Arabic" w:cs="Traditional Arabic"/>
                <w:b/>
                <w:bCs/>
                <w:position w:val="-1"/>
                <w:sz w:val="24"/>
                <w:szCs w:val="24"/>
                <w:rtl/>
              </w:rPr>
            </w:pPr>
            <w:r w:rsidRPr="008D21A4">
              <w:rPr>
                <w:rFonts w:ascii="Traditional Arabic" w:eastAsia="Cambria" w:hAnsi="Traditional Arabic" w:cs="Traditional Arabic" w:hint="cs"/>
                <w:b/>
                <w:bCs/>
                <w:position w:val="-1"/>
                <w:sz w:val="24"/>
                <w:szCs w:val="24"/>
                <w:rtl/>
              </w:rPr>
              <w:t xml:space="preserve">ثلاثة </w:t>
            </w:r>
          </w:p>
          <w:p w14:paraId="7A194748" w14:textId="7F8FA556" w:rsidR="00090FC1" w:rsidRPr="008D21A4" w:rsidRDefault="00090FC1" w:rsidP="006F4A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D21A4">
              <w:rPr>
                <w:rFonts w:ascii="Traditional Arabic" w:eastAsia="Cambria" w:hAnsi="Traditional Arabic" w:cs="Traditional Arabic" w:hint="cs"/>
                <w:b/>
                <w:bCs/>
                <w:position w:val="-1"/>
                <w:sz w:val="24"/>
                <w:szCs w:val="24"/>
                <w:rtl/>
              </w:rPr>
              <w:t>وعشرون</w:t>
            </w:r>
          </w:p>
        </w:tc>
        <w:tc>
          <w:tcPr>
            <w:tcW w:w="1136" w:type="dxa"/>
          </w:tcPr>
          <w:p w14:paraId="36D091C3" w14:textId="587BBC9A" w:rsidR="00090FC1" w:rsidRDefault="00090FC1" w:rsidP="006F4A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656" w:type="dxa"/>
            <w:gridSpan w:val="3"/>
          </w:tcPr>
          <w:p w14:paraId="7A74C25F" w14:textId="7230EBE4" w:rsidR="00090FC1" w:rsidRPr="008725D0" w:rsidRDefault="00351C75" w:rsidP="006F4A09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8725D0">
              <w:rPr>
                <w:rFonts w:asciiTheme="majorBidi" w:hAnsiTheme="majorBidi" w:cstheme="majorBidi" w:hint="cs"/>
                <w:rtl/>
                <w:lang w:bidi="ar-IQ"/>
              </w:rPr>
              <w:t>طريقة حساب الربيعات</w:t>
            </w:r>
          </w:p>
        </w:tc>
        <w:tc>
          <w:tcPr>
            <w:tcW w:w="1463" w:type="dxa"/>
          </w:tcPr>
          <w:p w14:paraId="2676969D" w14:textId="7CC28694" w:rsidR="00090FC1" w:rsidRPr="008725D0" w:rsidRDefault="008725D0" w:rsidP="006F4A09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8725D0">
              <w:rPr>
                <w:rFonts w:asciiTheme="majorBidi" w:hAnsiTheme="majorBidi" w:cstheme="majorBidi" w:hint="cs"/>
                <w:rtl/>
                <w:lang w:bidi="ar-IQ"/>
              </w:rPr>
              <w:t>مقاييس النزعة المركزية</w:t>
            </w:r>
          </w:p>
        </w:tc>
        <w:tc>
          <w:tcPr>
            <w:tcW w:w="1559" w:type="dxa"/>
            <w:gridSpan w:val="2"/>
          </w:tcPr>
          <w:p w14:paraId="6C51C33A" w14:textId="522A9DB7" w:rsidR="00090FC1" w:rsidRPr="008725D0" w:rsidRDefault="008725D0" w:rsidP="006F4A09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725D0">
              <w:rPr>
                <w:rFonts w:ascii="Cambria" w:hAnsi="Cambria" w:cs="Times New Roman" w:hint="cs"/>
                <w:color w:val="000000"/>
                <w:rtl/>
                <w:lang w:bidi="ar-IQ"/>
              </w:rPr>
              <w:t xml:space="preserve">عرض المحاضرة على </w:t>
            </w:r>
            <w:r w:rsidRPr="008725D0">
              <w:rPr>
                <w:rFonts w:ascii="Cambria" w:hAnsi="Cambria" w:cs="Times New Roman"/>
                <w:color w:val="000000"/>
                <w:rtl/>
                <w:lang w:bidi="ar-IQ"/>
              </w:rPr>
              <w:t>السبورة</w:t>
            </w:r>
          </w:p>
        </w:tc>
        <w:tc>
          <w:tcPr>
            <w:tcW w:w="1135" w:type="dxa"/>
          </w:tcPr>
          <w:p w14:paraId="17BB66B5" w14:textId="77777777" w:rsidR="00090FC1" w:rsidRDefault="00090FC1" w:rsidP="006F4A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90FC1" w14:paraId="275267F5" w14:textId="77777777" w:rsidTr="008D21A4">
        <w:trPr>
          <w:gridAfter w:val="1"/>
          <w:wAfter w:w="38" w:type="dxa"/>
        </w:trPr>
        <w:tc>
          <w:tcPr>
            <w:tcW w:w="1683" w:type="dxa"/>
          </w:tcPr>
          <w:p w14:paraId="44C6D3FF" w14:textId="77777777" w:rsidR="00090FC1" w:rsidRPr="008D21A4" w:rsidRDefault="00090FC1" w:rsidP="006F4A09">
            <w:pPr>
              <w:shd w:val="clear" w:color="auto" w:fill="FFFFFF"/>
              <w:suppressAutoHyphens/>
              <w:spacing w:after="0" w:line="1" w:lineRule="atLeast"/>
              <w:ind w:leftChars="-1" w:right="-426" w:hangingChars="1" w:hanging="2"/>
              <w:textDirection w:val="btLr"/>
              <w:textAlignment w:val="top"/>
              <w:outlineLvl w:val="0"/>
              <w:rPr>
                <w:rFonts w:ascii="Traditional Arabic" w:eastAsia="Cambria" w:hAnsi="Traditional Arabic" w:cs="Traditional Arabic"/>
                <w:b/>
                <w:bCs/>
                <w:position w:val="-1"/>
                <w:sz w:val="24"/>
                <w:szCs w:val="24"/>
                <w:rtl/>
              </w:rPr>
            </w:pPr>
            <w:r w:rsidRPr="008D21A4">
              <w:rPr>
                <w:rFonts w:ascii="Traditional Arabic" w:eastAsia="Cambria" w:hAnsi="Traditional Arabic" w:cs="Traditional Arabic" w:hint="cs"/>
                <w:b/>
                <w:bCs/>
                <w:position w:val="-1"/>
                <w:sz w:val="24"/>
                <w:szCs w:val="24"/>
                <w:rtl/>
              </w:rPr>
              <w:t xml:space="preserve">اربعة </w:t>
            </w:r>
          </w:p>
          <w:p w14:paraId="7AB1CAAF" w14:textId="1ABFABF0" w:rsidR="00090FC1" w:rsidRPr="008D21A4" w:rsidRDefault="00090FC1" w:rsidP="006F4A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D21A4">
              <w:rPr>
                <w:rFonts w:ascii="Traditional Arabic" w:eastAsia="Cambria" w:hAnsi="Traditional Arabic" w:cs="Traditional Arabic" w:hint="cs"/>
                <w:b/>
                <w:bCs/>
                <w:position w:val="-1"/>
                <w:sz w:val="24"/>
                <w:szCs w:val="24"/>
                <w:rtl/>
              </w:rPr>
              <w:t>وعشرون</w:t>
            </w:r>
          </w:p>
        </w:tc>
        <w:tc>
          <w:tcPr>
            <w:tcW w:w="1136" w:type="dxa"/>
          </w:tcPr>
          <w:p w14:paraId="11B9A406" w14:textId="1DFF4A7F" w:rsidR="00090FC1" w:rsidRDefault="00090FC1" w:rsidP="006F4A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656" w:type="dxa"/>
            <w:gridSpan w:val="3"/>
          </w:tcPr>
          <w:p w14:paraId="302D7578" w14:textId="684A2F7B" w:rsidR="00DA61C3" w:rsidRPr="008725D0" w:rsidRDefault="00DA61C3" w:rsidP="00DA61C3">
            <w:pPr>
              <w:pStyle w:val="ab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8725D0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امتحان الشهر الثاني</w:t>
            </w:r>
          </w:p>
          <w:p w14:paraId="19D624D1" w14:textId="2C7B82BA" w:rsidR="00090FC1" w:rsidRPr="008725D0" w:rsidRDefault="00090FC1" w:rsidP="00DA61C3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63" w:type="dxa"/>
          </w:tcPr>
          <w:p w14:paraId="642A5F22" w14:textId="77777777" w:rsidR="00090FC1" w:rsidRPr="008725D0" w:rsidRDefault="00090FC1" w:rsidP="006F4A09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559" w:type="dxa"/>
            <w:gridSpan w:val="2"/>
          </w:tcPr>
          <w:p w14:paraId="474F26F7" w14:textId="4F96B854" w:rsidR="00090FC1" w:rsidRPr="008725D0" w:rsidRDefault="00090FC1" w:rsidP="006F4A09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135" w:type="dxa"/>
          </w:tcPr>
          <w:p w14:paraId="42969EAF" w14:textId="77777777" w:rsidR="00090FC1" w:rsidRDefault="00090FC1" w:rsidP="006F4A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90FC1" w14:paraId="0BB61F9D" w14:textId="77777777" w:rsidTr="008D21A4">
        <w:trPr>
          <w:gridAfter w:val="1"/>
          <w:wAfter w:w="38" w:type="dxa"/>
        </w:trPr>
        <w:tc>
          <w:tcPr>
            <w:tcW w:w="1683" w:type="dxa"/>
          </w:tcPr>
          <w:p w14:paraId="4633E8E9" w14:textId="77777777" w:rsidR="00090FC1" w:rsidRPr="008D21A4" w:rsidRDefault="00090FC1" w:rsidP="006F4A09">
            <w:pPr>
              <w:shd w:val="clear" w:color="auto" w:fill="FFFFFF"/>
              <w:suppressAutoHyphens/>
              <w:spacing w:after="0" w:line="1" w:lineRule="atLeast"/>
              <w:ind w:leftChars="-1" w:right="-426" w:hangingChars="1" w:hanging="2"/>
              <w:textDirection w:val="btLr"/>
              <w:textAlignment w:val="top"/>
              <w:outlineLvl w:val="0"/>
              <w:rPr>
                <w:rFonts w:ascii="Traditional Arabic" w:eastAsia="Cambria" w:hAnsi="Traditional Arabic" w:cs="Traditional Arabic"/>
                <w:b/>
                <w:bCs/>
                <w:position w:val="-1"/>
                <w:sz w:val="24"/>
                <w:szCs w:val="24"/>
                <w:rtl/>
              </w:rPr>
            </w:pPr>
            <w:r w:rsidRPr="008D21A4">
              <w:rPr>
                <w:rFonts w:ascii="Traditional Arabic" w:eastAsia="Cambria" w:hAnsi="Traditional Arabic" w:cs="Traditional Arabic" w:hint="cs"/>
                <w:b/>
                <w:bCs/>
                <w:position w:val="-1"/>
                <w:sz w:val="24"/>
                <w:szCs w:val="24"/>
                <w:rtl/>
              </w:rPr>
              <w:t xml:space="preserve">خمسة </w:t>
            </w:r>
          </w:p>
          <w:p w14:paraId="1F6AE751" w14:textId="507AFA80" w:rsidR="00090FC1" w:rsidRPr="008D21A4" w:rsidRDefault="00090FC1" w:rsidP="006F4A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D21A4">
              <w:rPr>
                <w:rFonts w:ascii="Traditional Arabic" w:eastAsia="Cambria" w:hAnsi="Traditional Arabic" w:cs="Traditional Arabic" w:hint="cs"/>
                <w:b/>
                <w:bCs/>
                <w:position w:val="-1"/>
                <w:sz w:val="24"/>
                <w:szCs w:val="24"/>
                <w:rtl/>
              </w:rPr>
              <w:t>وعشرون</w:t>
            </w:r>
          </w:p>
        </w:tc>
        <w:tc>
          <w:tcPr>
            <w:tcW w:w="1136" w:type="dxa"/>
          </w:tcPr>
          <w:p w14:paraId="6338C293" w14:textId="65D9A8DA" w:rsidR="00090FC1" w:rsidRDefault="00090FC1" w:rsidP="006F4A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656" w:type="dxa"/>
            <w:gridSpan w:val="3"/>
          </w:tcPr>
          <w:p w14:paraId="138D6B6E" w14:textId="04A0B4BB" w:rsidR="00090FC1" w:rsidRPr="008725D0" w:rsidRDefault="00DA61C3" w:rsidP="00DA61C3">
            <w:pPr>
              <w:pStyle w:val="ab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8725D0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التعرف على طريقة حساب قيم المؤينات</w:t>
            </w:r>
          </w:p>
        </w:tc>
        <w:tc>
          <w:tcPr>
            <w:tcW w:w="1463" w:type="dxa"/>
          </w:tcPr>
          <w:p w14:paraId="12A93817" w14:textId="3521776E" w:rsidR="00090FC1" w:rsidRPr="008725D0" w:rsidRDefault="008725D0" w:rsidP="006F4A09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725D0">
              <w:rPr>
                <w:rFonts w:asciiTheme="majorBidi" w:hAnsiTheme="majorBidi" w:cstheme="majorBidi" w:hint="cs"/>
                <w:rtl/>
                <w:lang w:bidi="ar-IQ"/>
              </w:rPr>
              <w:t>مقاييس النزعة المركزية</w:t>
            </w:r>
          </w:p>
        </w:tc>
        <w:tc>
          <w:tcPr>
            <w:tcW w:w="1559" w:type="dxa"/>
            <w:gridSpan w:val="2"/>
          </w:tcPr>
          <w:p w14:paraId="335F0F43" w14:textId="47F15217" w:rsidR="00090FC1" w:rsidRPr="008725D0" w:rsidRDefault="008725D0" w:rsidP="006F4A09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725D0">
              <w:rPr>
                <w:rFonts w:ascii="Cambria" w:hAnsi="Cambria" w:cs="Times New Roman" w:hint="cs"/>
                <w:color w:val="000000"/>
                <w:rtl/>
                <w:lang w:bidi="ar-IQ"/>
              </w:rPr>
              <w:t xml:space="preserve">عرض المحاضرة على </w:t>
            </w:r>
            <w:r w:rsidRPr="008725D0">
              <w:rPr>
                <w:rFonts w:ascii="Cambria" w:hAnsi="Cambria" w:cs="Times New Roman"/>
                <w:color w:val="000000"/>
                <w:rtl/>
                <w:lang w:bidi="ar-IQ"/>
              </w:rPr>
              <w:t>السبورة</w:t>
            </w:r>
          </w:p>
        </w:tc>
        <w:tc>
          <w:tcPr>
            <w:tcW w:w="1135" w:type="dxa"/>
          </w:tcPr>
          <w:p w14:paraId="60D94EEF" w14:textId="77777777" w:rsidR="00090FC1" w:rsidRDefault="00090FC1" w:rsidP="006F4A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90FC1" w14:paraId="11EF38B7" w14:textId="77777777" w:rsidTr="008D21A4">
        <w:trPr>
          <w:gridAfter w:val="1"/>
          <w:wAfter w:w="38" w:type="dxa"/>
        </w:trPr>
        <w:tc>
          <w:tcPr>
            <w:tcW w:w="1683" w:type="dxa"/>
          </w:tcPr>
          <w:p w14:paraId="3929A07A" w14:textId="77777777" w:rsidR="00090FC1" w:rsidRPr="008D21A4" w:rsidRDefault="00090FC1" w:rsidP="006F4A09">
            <w:pPr>
              <w:shd w:val="clear" w:color="auto" w:fill="FFFFFF"/>
              <w:suppressAutoHyphens/>
              <w:spacing w:after="0" w:line="1" w:lineRule="atLeast"/>
              <w:ind w:leftChars="-1" w:right="-426" w:hangingChars="1" w:hanging="2"/>
              <w:textDirection w:val="btLr"/>
              <w:textAlignment w:val="top"/>
              <w:outlineLvl w:val="0"/>
              <w:rPr>
                <w:rFonts w:ascii="Traditional Arabic" w:eastAsia="Cambria" w:hAnsi="Traditional Arabic" w:cs="Traditional Arabic"/>
                <w:b/>
                <w:bCs/>
                <w:position w:val="-1"/>
                <w:sz w:val="24"/>
                <w:szCs w:val="24"/>
                <w:rtl/>
              </w:rPr>
            </w:pPr>
            <w:r w:rsidRPr="008D21A4">
              <w:rPr>
                <w:rFonts w:ascii="Traditional Arabic" w:eastAsia="Cambria" w:hAnsi="Traditional Arabic" w:cs="Traditional Arabic" w:hint="cs"/>
                <w:b/>
                <w:bCs/>
                <w:position w:val="-1"/>
                <w:sz w:val="24"/>
                <w:szCs w:val="24"/>
                <w:rtl/>
              </w:rPr>
              <w:t>سته</w:t>
            </w:r>
          </w:p>
          <w:p w14:paraId="64E77604" w14:textId="0CFE295D" w:rsidR="00090FC1" w:rsidRPr="008D21A4" w:rsidRDefault="00090FC1" w:rsidP="00122EC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D21A4">
              <w:rPr>
                <w:rFonts w:ascii="Traditional Arabic" w:eastAsia="Cambria" w:hAnsi="Traditional Arabic" w:cs="Traditional Arabic" w:hint="cs"/>
                <w:b/>
                <w:bCs/>
                <w:position w:val="-1"/>
                <w:sz w:val="24"/>
                <w:szCs w:val="24"/>
                <w:rtl/>
              </w:rPr>
              <w:t>وعشرون</w:t>
            </w:r>
          </w:p>
        </w:tc>
        <w:tc>
          <w:tcPr>
            <w:tcW w:w="1136" w:type="dxa"/>
          </w:tcPr>
          <w:p w14:paraId="1EA76932" w14:textId="6A2F8E4E" w:rsidR="00090FC1" w:rsidRDefault="00090FC1" w:rsidP="006F4A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656" w:type="dxa"/>
            <w:gridSpan w:val="3"/>
          </w:tcPr>
          <w:p w14:paraId="177B72AA" w14:textId="17EC9233" w:rsidR="00090FC1" w:rsidRPr="008725D0" w:rsidRDefault="00DA61C3" w:rsidP="00DA61C3">
            <w:pPr>
              <w:pStyle w:val="ab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8725D0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التعرف على طريقة حساب الرتبة المئينية</w:t>
            </w:r>
          </w:p>
        </w:tc>
        <w:tc>
          <w:tcPr>
            <w:tcW w:w="1463" w:type="dxa"/>
          </w:tcPr>
          <w:p w14:paraId="659FF889" w14:textId="5FEF87CF" w:rsidR="00090FC1" w:rsidRPr="008725D0" w:rsidRDefault="008725D0" w:rsidP="006F4A09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725D0">
              <w:rPr>
                <w:rFonts w:asciiTheme="majorBidi" w:hAnsiTheme="majorBidi" w:cstheme="majorBidi" w:hint="cs"/>
                <w:rtl/>
                <w:lang w:bidi="ar-IQ"/>
              </w:rPr>
              <w:t>مقاييس النزعة المركزية</w:t>
            </w:r>
          </w:p>
        </w:tc>
        <w:tc>
          <w:tcPr>
            <w:tcW w:w="1559" w:type="dxa"/>
            <w:gridSpan w:val="2"/>
          </w:tcPr>
          <w:p w14:paraId="75EAB2E1" w14:textId="0FE729AE" w:rsidR="00090FC1" w:rsidRPr="008725D0" w:rsidRDefault="008725D0" w:rsidP="006F4A09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725D0">
              <w:rPr>
                <w:rFonts w:ascii="Cambria" w:hAnsi="Cambria" w:cs="Times New Roman" w:hint="cs"/>
                <w:color w:val="000000"/>
                <w:rtl/>
                <w:lang w:bidi="ar-IQ"/>
              </w:rPr>
              <w:t xml:space="preserve">عرض المحاضرة على </w:t>
            </w:r>
            <w:r w:rsidRPr="008725D0">
              <w:rPr>
                <w:rFonts w:ascii="Cambria" w:hAnsi="Cambria" w:cs="Times New Roman"/>
                <w:color w:val="000000"/>
                <w:rtl/>
                <w:lang w:bidi="ar-IQ"/>
              </w:rPr>
              <w:t>السبورة</w:t>
            </w:r>
          </w:p>
        </w:tc>
        <w:tc>
          <w:tcPr>
            <w:tcW w:w="1135" w:type="dxa"/>
          </w:tcPr>
          <w:p w14:paraId="47DD5ABF" w14:textId="77777777" w:rsidR="00090FC1" w:rsidRDefault="00090FC1" w:rsidP="006F4A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90FC1" w14:paraId="109AB45B" w14:textId="77777777" w:rsidTr="008D21A4">
        <w:trPr>
          <w:gridAfter w:val="1"/>
          <w:wAfter w:w="38" w:type="dxa"/>
        </w:trPr>
        <w:tc>
          <w:tcPr>
            <w:tcW w:w="1683" w:type="dxa"/>
          </w:tcPr>
          <w:p w14:paraId="1A05D30A" w14:textId="77777777" w:rsidR="00090FC1" w:rsidRPr="008D21A4" w:rsidRDefault="00090FC1" w:rsidP="006F4A09">
            <w:pPr>
              <w:shd w:val="clear" w:color="auto" w:fill="FFFFFF"/>
              <w:suppressAutoHyphens/>
              <w:spacing w:after="0" w:line="1" w:lineRule="atLeast"/>
              <w:ind w:leftChars="-1" w:right="-426" w:hangingChars="1" w:hanging="2"/>
              <w:textDirection w:val="btLr"/>
              <w:textAlignment w:val="top"/>
              <w:outlineLvl w:val="0"/>
              <w:rPr>
                <w:rFonts w:ascii="Traditional Arabic" w:eastAsia="Cambria" w:hAnsi="Traditional Arabic" w:cs="Traditional Arabic"/>
                <w:b/>
                <w:bCs/>
                <w:position w:val="-1"/>
                <w:sz w:val="24"/>
                <w:szCs w:val="24"/>
                <w:rtl/>
              </w:rPr>
            </w:pPr>
            <w:r w:rsidRPr="008D21A4">
              <w:rPr>
                <w:rFonts w:ascii="Traditional Arabic" w:eastAsia="Cambria" w:hAnsi="Traditional Arabic" w:cs="Traditional Arabic" w:hint="cs"/>
                <w:b/>
                <w:bCs/>
                <w:position w:val="-1"/>
                <w:sz w:val="24"/>
                <w:szCs w:val="24"/>
                <w:rtl/>
              </w:rPr>
              <w:lastRenderedPageBreak/>
              <w:t>سبعة</w:t>
            </w:r>
          </w:p>
          <w:p w14:paraId="6DE15B1F" w14:textId="6C7DE126" w:rsidR="00090FC1" w:rsidRPr="008D21A4" w:rsidRDefault="00090FC1" w:rsidP="006F4A09">
            <w:pPr>
              <w:shd w:val="clear" w:color="auto" w:fill="FFFFFF"/>
              <w:suppressAutoHyphens/>
              <w:spacing w:after="0" w:line="1" w:lineRule="atLeast"/>
              <w:ind w:leftChars="-1" w:right="-426" w:hangingChars="1" w:hanging="2"/>
              <w:textDirection w:val="btLr"/>
              <w:textAlignment w:val="top"/>
              <w:outlineLvl w:val="0"/>
              <w:rPr>
                <w:rFonts w:ascii="Traditional Arabic" w:eastAsia="Cambria" w:hAnsi="Traditional Arabic" w:cs="Traditional Arabic"/>
                <w:b/>
                <w:bCs/>
                <w:position w:val="-1"/>
                <w:sz w:val="24"/>
                <w:szCs w:val="24"/>
                <w:rtl/>
              </w:rPr>
            </w:pPr>
            <w:r w:rsidRPr="008D21A4">
              <w:rPr>
                <w:rFonts w:ascii="Traditional Arabic" w:eastAsia="Cambria" w:hAnsi="Traditional Arabic" w:cs="Traditional Arabic" w:hint="cs"/>
                <w:b/>
                <w:bCs/>
                <w:position w:val="-1"/>
                <w:sz w:val="24"/>
                <w:szCs w:val="24"/>
                <w:rtl/>
              </w:rPr>
              <w:t xml:space="preserve"> وعشرون</w:t>
            </w:r>
          </w:p>
        </w:tc>
        <w:tc>
          <w:tcPr>
            <w:tcW w:w="1136" w:type="dxa"/>
          </w:tcPr>
          <w:p w14:paraId="7971AC38" w14:textId="3D7341BE" w:rsidR="00090FC1" w:rsidRDefault="00090FC1" w:rsidP="006F4A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656" w:type="dxa"/>
            <w:gridSpan w:val="3"/>
          </w:tcPr>
          <w:p w14:paraId="18E8D935" w14:textId="69D394AD" w:rsidR="00090FC1" w:rsidRPr="008725D0" w:rsidRDefault="00DA61C3" w:rsidP="006F4A09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725D0">
              <w:rPr>
                <w:rFonts w:ascii="Cambria" w:hAnsi="Cambria" w:cs="Times New Roman" w:hint="cs"/>
                <w:color w:val="000000"/>
                <w:rtl/>
                <w:lang w:bidi="ar-IQ"/>
              </w:rPr>
              <w:t>التعرف على العلاقة بين المقاييس الوضع النسبي</w:t>
            </w:r>
          </w:p>
        </w:tc>
        <w:tc>
          <w:tcPr>
            <w:tcW w:w="1463" w:type="dxa"/>
          </w:tcPr>
          <w:p w14:paraId="56FE112E" w14:textId="0339E9AB" w:rsidR="00090FC1" w:rsidRPr="008725D0" w:rsidRDefault="008725D0" w:rsidP="006F4A09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725D0">
              <w:rPr>
                <w:rFonts w:asciiTheme="majorBidi" w:hAnsiTheme="majorBidi" w:cstheme="majorBidi" w:hint="cs"/>
                <w:rtl/>
                <w:lang w:bidi="ar-IQ"/>
              </w:rPr>
              <w:t>مقاييس النزعة المركزية</w:t>
            </w:r>
          </w:p>
        </w:tc>
        <w:tc>
          <w:tcPr>
            <w:tcW w:w="1559" w:type="dxa"/>
            <w:gridSpan w:val="2"/>
          </w:tcPr>
          <w:p w14:paraId="37E17948" w14:textId="3236AC36" w:rsidR="00090FC1" w:rsidRPr="008725D0" w:rsidRDefault="008725D0" w:rsidP="006F4A09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725D0">
              <w:rPr>
                <w:rFonts w:ascii="Cambria" w:hAnsi="Cambria" w:cs="Times New Roman" w:hint="cs"/>
                <w:color w:val="000000"/>
                <w:rtl/>
                <w:lang w:bidi="ar-IQ"/>
              </w:rPr>
              <w:t xml:space="preserve">عرض المحاضرة على </w:t>
            </w:r>
            <w:r w:rsidRPr="008725D0">
              <w:rPr>
                <w:rFonts w:ascii="Cambria" w:hAnsi="Cambria" w:cs="Times New Roman"/>
                <w:color w:val="000000"/>
                <w:rtl/>
                <w:lang w:bidi="ar-IQ"/>
              </w:rPr>
              <w:t>السبورة</w:t>
            </w:r>
          </w:p>
        </w:tc>
        <w:tc>
          <w:tcPr>
            <w:tcW w:w="1135" w:type="dxa"/>
          </w:tcPr>
          <w:p w14:paraId="5FF68D61" w14:textId="77777777" w:rsidR="00090FC1" w:rsidRDefault="00090FC1" w:rsidP="006F4A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90FC1" w14:paraId="100D203A" w14:textId="77777777" w:rsidTr="008D21A4">
        <w:trPr>
          <w:gridAfter w:val="1"/>
          <w:wAfter w:w="38" w:type="dxa"/>
        </w:trPr>
        <w:tc>
          <w:tcPr>
            <w:tcW w:w="1683" w:type="dxa"/>
          </w:tcPr>
          <w:p w14:paraId="629A0F69" w14:textId="77777777" w:rsidR="00090FC1" w:rsidRPr="008D21A4" w:rsidRDefault="00090FC1" w:rsidP="006F4A09">
            <w:pPr>
              <w:shd w:val="clear" w:color="auto" w:fill="FFFFFF"/>
              <w:suppressAutoHyphens/>
              <w:spacing w:after="0" w:line="1" w:lineRule="atLeast"/>
              <w:ind w:leftChars="-1" w:right="-426" w:hangingChars="1" w:hanging="2"/>
              <w:textDirection w:val="btLr"/>
              <w:textAlignment w:val="top"/>
              <w:outlineLvl w:val="0"/>
              <w:rPr>
                <w:rFonts w:ascii="Traditional Arabic" w:eastAsia="Cambria" w:hAnsi="Traditional Arabic" w:cs="Traditional Arabic"/>
                <w:b/>
                <w:bCs/>
                <w:position w:val="-1"/>
                <w:sz w:val="24"/>
                <w:szCs w:val="24"/>
                <w:rtl/>
              </w:rPr>
            </w:pPr>
            <w:r w:rsidRPr="008D21A4">
              <w:rPr>
                <w:rFonts w:ascii="Traditional Arabic" w:eastAsia="Cambria" w:hAnsi="Traditional Arabic" w:cs="Traditional Arabic" w:hint="cs"/>
                <w:b/>
                <w:bCs/>
                <w:position w:val="-1"/>
                <w:sz w:val="24"/>
                <w:szCs w:val="24"/>
                <w:rtl/>
              </w:rPr>
              <w:t>ثمانية</w:t>
            </w:r>
          </w:p>
          <w:p w14:paraId="577EA37F" w14:textId="4B4E0DC7" w:rsidR="00090FC1" w:rsidRPr="008D21A4" w:rsidRDefault="00090FC1" w:rsidP="006F4A09">
            <w:pPr>
              <w:shd w:val="clear" w:color="auto" w:fill="FFFFFF"/>
              <w:suppressAutoHyphens/>
              <w:spacing w:after="0" w:line="1" w:lineRule="atLeast"/>
              <w:ind w:leftChars="-1" w:right="-426" w:hangingChars="1" w:hanging="2"/>
              <w:textDirection w:val="btLr"/>
              <w:textAlignment w:val="top"/>
              <w:outlineLvl w:val="0"/>
              <w:rPr>
                <w:rFonts w:ascii="Traditional Arabic" w:eastAsia="Cambria" w:hAnsi="Traditional Arabic" w:cs="Traditional Arabic"/>
                <w:b/>
                <w:bCs/>
                <w:position w:val="-1"/>
                <w:sz w:val="24"/>
                <w:szCs w:val="24"/>
                <w:rtl/>
              </w:rPr>
            </w:pPr>
            <w:r w:rsidRPr="008D21A4">
              <w:rPr>
                <w:rFonts w:ascii="Traditional Arabic" w:eastAsia="Cambria" w:hAnsi="Traditional Arabic" w:cs="Traditional Arabic" w:hint="cs"/>
                <w:b/>
                <w:bCs/>
                <w:position w:val="-1"/>
                <w:sz w:val="24"/>
                <w:szCs w:val="24"/>
                <w:rtl/>
              </w:rPr>
              <w:t>وعشرون</w:t>
            </w:r>
          </w:p>
        </w:tc>
        <w:tc>
          <w:tcPr>
            <w:tcW w:w="1136" w:type="dxa"/>
          </w:tcPr>
          <w:p w14:paraId="3053347A" w14:textId="09ADF616" w:rsidR="00090FC1" w:rsidRDefault="00090FC1" w:rsidP="006F4A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656" w:type="dxa"/>
            <w:gridSpan w:val="3"/>
          </w:tcPr>
          <w:p w14:paraId="0310F109" w14:textId="437275FA" w:rsidR="00090FC1" w:rsidRPr="008725D0" w:rsidRDefault="00DA61C3" w:rsidP="006F4A09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725D0">
              <w:rPr>
                <w:rFonts w:ascii="Cambria" w:hAnsi="Cambria" w:cs="Times New Roman" w:hint="cs"/>
                <w:color w:val="000000"/>
                <w:rtl/>
                <w:lang w:bidi="ar-IQ"/>
              </w:rPr>
              <w:t>التعرف على طريقة الفرق بين المقاييس الوضع النسبي</w:t>
            </w:r>
          </w:p>
        </w:tc>
        <w:tc>
          <w:tcPr>
            <w:tcW w:w="1463" w:type="dxa"/>
          </w:tcPr>
          <w:p w14:paraId="00FE3C59" w14:textId="5FC5F3F3" w:rsidR="00090FC1" w:rsidRPr="008725D0" w:rsidRDefault="008725D0" w:rsidP="006F4A09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725D0">
              <w:rPr>
                <w:rFonts w:asciiTheme="majorBidi" w:hAnsiTheme="majorBidi" w:cstheme="majorBidi" w:hint="cs"/>
                <w:rtl/>
                <w:lang w:bidi="ar-IQ"/>
              </w:rPr>
              <w:t>مقاييس النزعة المركزية</w:t>
            </w:r>
          </w:p>
        </w:tc>
        <w:tc>
          <w:tcPr>
            <w:tcW w:w="1559" w:type="dxa"/>
            <w:gridSpan w:val="2"/>
          </w:tcPr>
          <w:p w14:paraId="3BFB8909" w14:textId="76796FB3" w:rsidR="00090FC1" w:rsidRPr="008725D0" w:rsidRDefault="008725D0" w:rsidP="006F4A09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8725D0">
              <w:rPr>
                <w:rFonts w:ascii="Cambria" w:hAnsi="Cambria" w:cs="Times New Roman" w:hint="cs"/>
                <w:color w:val="000000"/>
                <w:rtl/>
                <w:lang w:bidi="ar-IQ"/>
              </w:rPr>
              <w:t xml:space="preserve">عرض المحاضرة على </w:t>
            </w:r>
            <w:r w:rsidRPr="008725D0">
              <w:rPr>
                <w:rFonts w:ascii="Cambria" w:hAnsi="Cambria" w:cs="Times New Roman"/>
                <w:color w:val="000000"/>
                <w:rtl/>
                <w:lang w:bidi="ar-IQ"/>
              </w:rPr>
              <w:t>السبورة</w:t>
            </w:r>
          </w:p>
        </w:tc>
        <w:tc>
          <w:tcPr>
            <w:tcW w:w="1135" w:type="dxa"/>
          </w:tcPr>
          <w:p w14:paraId="3BC502E7" w14:textId="77777777" w:rsidR="00090FC1" w:rsidRDefault="00090FC1" w:rsidP="006F4A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122EC0" w14:paraId="2A796828" w14:textId="77777777" w:rsidTr="008D21A4">
        <w:trPr>
          <w:gridAfter w:val="1"/>
          <w:wAfter w:w="38" w:type="dxa"/>
        </w:trPr>
        <w:tc>
          <w:tcPr>
            <w:tcW w:w="1683" w:type="dxa"/>
          </w:tcPr>
          <w:p w14:paraId="0E9D7D15" w14:textId="77777777" w:rsidR="00122EC0" w:rsidRPr="008D21A4" w:rsidRDefault="00122EC0" w:rsidP="006F4A09">
            <w:pPr>
              <w:shd w:val="clear" w:color="auto" w:fill="FFFFFF"/>
              <w:suppressAutoHyphens/>
              <w:spacing w:after="0" w:line="1" w:lineRule="atLeast"/>
              <w:ind w:leftChars="-1" w:right="-426" w:hangingChars="1" w:hanging="2"/>
              <w:textDirection w:val="btLr"/>
              <w:textAlignment w:val="top"/>
              <w:outlineLvl w:val="0"/>
              <w:rPr>
                <w:rFonts w:ascii="Traditional Arabic" w:eastAsia="Cambria" w:hAnsi="Traditional Arabic" w:cs="Traditional Arabic"/>
                <w:b/>
                <w:bCs/>
                <w:position w:val="-1"/>
                <w:sz w:val="24"/>
                <w:szCs w:val="24"/>
                <w:rtl/>
              </w:rPr>
            </w:pPr>
            <w:r w:rsidRPr="008D21A4">
              <w:rPr>
                <w:rFonts w:ascii="Traditional Arabic" w:eastAsia="Cambria" w:hAnsi="Traditional Arabic" w:cs="Traditional Arabic" w:hint="cs"/>
                <w:b/>
                <w:bCs/>
                <w:position w:val="-1"/>
                <w:sz w:val="24"/>
                <w:szCs w:val="24"/>
                <w:rtl/>
              </w:rPr>
              <w:t xml:space="preserve">تسعة </w:t>
            </w:r>
          </w:p>
          <w:p w14:paraId="2DDAB2BE" w14:textId="4AD44B19" w:rsidR="00122EC0" w:rsidRPr="008D21A4" w:rsidRDefault="00122EC0" w:rsidP="006F4A09">
            <w:pPr>
              <w:shd w:val="clear" w:color="auto" w:fill="FFFFFF"/>
              <w:suppressAutoHyphens/>
              <w:spacing w:after="0" w:line="1" w:lineRule="atLeast"/>
              <w:ind w:leftChars="-1" w:right="-426" w:hangingChars="1" w:hanging="2"/>
              <w:textDirection w:val="btLr"/>
              <w:textAlignment w:val="top"/>
              <w:outlineLvl w:val="0"/>
              <w:rPr>
                <w:rFonts w:ascii="Traditional Arabic" w:eastAsia="Cambria" w:hAnsi="Traditional Arabic" w:cs="Traditional Arabic"/>
                <w:b/>
                <w:bCs/>
                <w:position w:val="-1"/>
                <w:sz w:val="24"/>
                <w:szCs w:val="24"/>
                <w:rtl/>
              </w:rPr>
            </w:pPr>
            <w:r w:rsidRPr="008D21A4">
              <w:rPr>
                <w:rFonts w:ascii="Traditional Arabic" w:eastAsia="Cambria" w:hAnsi="Traditional Arabic" w:cs="Traditional Arabic" w:hint="cs"/>
                <w:b/>
                <w:bCs/>
                <w:position w:val="-1"/>
                <w:sz w:val="24"/>
                <w:szCs w:val="24"/>
                <w:rtl/>
              </w:rPr>
              <w:t>وعشرون</w:t>
            </w:r>
          </w:p>
        </w:tc>
        <w:tc>
          <w:tcPr>
            <w:tcW w:w="1136" w:type="dxa"/>
          </w:tcPr>
          <w:p w14:paraId="3A07E928" w14:textId="71C65838" w:rsidR="00122EC0" w:rsidRDefault="00122EC0" w:rsidP="006F4A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3119" w:type="dxa"/>
            <w:gridSpan w:val="4"/>
          </w:tcPr>
          <w:p w14:paraId="5C887DF8" w14:textId="539FA5E5" w:rsidR="00122EC0" w:rsidRDefault="00DA61C3" w:rsidP="006F4A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امتحان يومي</w:t>
            </w:r>
          </w:p>
        </w:tc>
        <w:tc>
          <w:tcPr>
            <w:tcW w:w="1559" w:type="dxa"/>
            <w:gridSpan w:val="2"/>
          </w:tcPr>
          <w:p w14:paraId="7B557625" w14:textId="77777777" w:rsidR="00122EC0" w:rsidRDefault="00122EC0" w:rsidP="006F4A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35" w:type="dxa"/>
          </w:tcPr>
          <w:p w14:paraId="18A26E97" w14:textId="77777777" w:rsidR="00122EC0" w:rsidRDefault="00122EC0" w:rsidP="006F4A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122EC0" w14:paraId="7A384A92" w14:textId="77777777" w:rsidTr="008D21A4">
        <w:trPr>
          <w:gridAfter w:val="1"/>
          <w:wAfter w:w="38" w:type="dxa"/>
        </w:trPr>
        <w:tc>
          <w:tcPr>
            <w:tcW w:w="1683" w:type="dxa"/>
          </w:tcPr>
          <w:p w14:paraId="7E075F49" w14:textId="5C91CF61" w:rsidR="00122EC0" w:rsidRPr="008D21A4" w:rsidRDefault="00122EC0" w:rsidP="006F4A09">
            <w:pPr>
              <w:shd w:val="clear" w:color="auto" w:fill="FFFFFF"/>
              <w:suppressAutoHyphens/>
              <w:spacing w:after="0" w:line="1" w:lineRule="atLeast"/>
              <w:ind w:leftChars="-1" w:right="-426" w:hangingChars="1" w:hanging="2"/>
              <w:textDirection w:val="btLr"/>
              <w:textAlignment w:val="top"/>
              <w:outlineLvl w:val="0"/>
              <w:rPr>
                <w:rFonts w:ascii="Traditional Arabic" w:eastAsia="Cambria" w:hAnsi="Traditional Arabic" w:cs="Traditional Arabic"/>
                <w:b/>
                <w:bCs/>
                <w:position w:val="-1"/>
                <w:sz w:val="24"/>
                <w:szCs w:val="24"/>
                <w:rtl/>
              </w:rPr>
            </w:pPr>
            <w:r w:rsidRPr="008D21A4">
              <w:rPr>
                <w:rFonts w:ascii="Traditional Arabic" w:eastAsia="Cambria" w:hAnsi="Traditional Arabic" w:cs="Traditional Arabic" w:hint="cs"/>
                <w:b/>
                <w:bCs/>
                <w:position w:val="-1"/>
                <w:sz w:val="24"/>
                <w:szCs w:val="24"/>
                <w:rtl/>
              </w:rPr>
              <w:t>ثلاثون</w:t>
            </w:r>
          </w:p>
        </w:tc>
        <w:tc>
          <w:tcPr>
            <w:tcW w:w="1136" w:type="dxa"/>
          </w:tcPr>
          <w:p w14:paraId="7BDF6748" w14:textId="61335F51" w:rsidR="00122EC0" w:rsidRDefault="00122EC0" w:rsidP="006F4A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3119" w:type="dxa"/>
            <w:gridSpan w:val="4"/>
          </w:tcPr>
          <w:p w14:paraId="510329C9" w14:textId="1D26B6FC" w:rsidR="00DA61C3" w:rsidRDefault="00DA61C3" w:rsidP="00DA61C3">
            <w:pPr>
              <w:pStyle w:val="ab"/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امتحان الشهر الثالث</w:t>
            </w:r>
          </w:p>
          <w:p w14:paraId="448A276C" w14:textId="048883A8" w:rsidR="00122EC0" w:rsidRDefault="00122EC0" w:rsidP="00DA61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59" w:type="dxa"/>
            <w:gridSpan w:val="2"/>
          </w:tcPr>
          <w:p w14:paraId="0317343A" w14:textId="77777777" w:rsidR="00122EC0" w:rsidRDefault="00122EC0" w:rsidP="006F4A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35" w:type="dxa"/>
          </w:tcPr>
          <w:p w14:paraId="2C3B4E51" w14:textId="77777777" w:rsidR="00122EC0" w:rsidRDefault="00122EC0" w:rsidP="006F4A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14:paraId="43FDA406" w14:textId="77777777" w:rsidR="00601435" w:rsidRPr="00AC26F3" w:rsidRDefault="00601435" w:rsidP="00601435">
      <w:pPr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803"/>
        <w:gridCol w:w="6719"/>
      </w:tblGrid>
      <w:tr w:rsidR="00601435" w:rsidRPr="00137BBB" w14:paraId="76EBF656" w14:textId="77777777" w:rsidTr="00224A91">
        <w:tc>
          <w:tcPr>
            <w:tcW w:w="9854" w:type="dxa"/>
            <w:gridSpan w:val="2"/>
            <w:shd w:val="clear" w:color="auto" w:fill="DEEAF6" w:themeFill="accent5" w:themeFillTint="33"/>
          </w:tcPr>
          <w:p w14:paraId="748A40FC" w14:textId="77777777" w:rsidR="00601435" w:rsidRPr="00137BBB" w:rsidRDefault="00601435" w:rsidP="00224A91">
            <w:pPr>
              <w:pStyle w:val="a6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37B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11. تقييم المقرر</w:t>
            </w:r>
          </w:p>
        </w:tc>
      </w:tr>
      <w:tr w:rsidR="00601435" w:rsidRPr="00137BBB" w14:paraId="64EC3445" w14:textId="77777777" w:rsidTr="00224A91"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14:paraId="55562592" w14:textId="77777777" w:rsidR="00601435" w:rsidRPr="00137BBB" w:rsidRDefault="00601435" w:rsidP="00224A91">
            <w:pPr>
              <w:pStyle w:val="ab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12EA9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توزيع الدرجة من 100 على وفق المهام المكلف بها الطالب مثل التحضير اليومي والامتحانات اليومية والشفوية والشهرية والتحريرية والتقارير... الخ</w:t>
            </w:r>
          </w:p>
        </w:tc>
      </w:tr>
      <w:tr w:rsidR="00601435" w:rsidRPr="00137BBB" w14:paraId="5055714A" w14:textId="77777777" w:rsidTr="00224A91">
        <w:tc>
          <w:tcPr>
            <w:tcW w:w="9854" w:type="dxa"/>
            <w:gridSpan w:val="2"/>
            <w:shd w:val="clear" w:color="auto" w:fill="DEEAF6" w:themeFill="accent5" w:themeFillTint="33"/>
          </w:tcPr>
          <w:p w14:paraId="549E19ED" w14:textId="77777777" w:rsidR="00601435" w:rsidRPr="00137BBB" w:rsidRDefault="00601435" w:rsidP="00224A91">
            <w:pPr>
              <w:pStyle w:val="a6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37B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12. مصادر التعلم والتدريس</w:t>
            </w:r>
          </w:p>
        </w:tc>
      </w:tr>
      <w:tr w:rsidR="00601435" w:rsidRPr="00137BBB" w14:paraId="5CE515E6" w14:textId="77777777" w:rsidTr="00224A91">
        <w:tc>
          <w:tcPr>
            <w:tcW w:w="3135" w:type="dxa"/>
          </w:tcPr>
          <w:p w14:paraId="78E7F5B4" w14:textId="77777777" w:rsidR="00601435" w:rsidRPr="00112EA9" w:rsidRDefault="00601435" w:rsidP="00224A91">
            <w:pPr>
              <w:pStyle w:val="ab"/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112EA9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الكتب المقررة المطلوبة (المنهجية أن وجدت)</w:t>
            </w:r>
          </w:p>
        </w:tc>
        <w:tc>
          <w:tcPr>
            <w:tcW w:w="6719" w:type="dxa"/>
            <w:vAlign w:val="center"/>
          </w:tcPr>
          <w:p w14:paraId="75C9E1B7" w14:textId="0CBC0474" w:rsidR="00601435" w:rsidRPr="00112EA9" w:rsidRDefault="00601435" w:rsidP="008D21A4">
            <w:pPr>
              <w:pStyle w:val="ab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محاضرات في </w:t>
            </w:r>
            <w:r>
              <w:rPr>
                <w:rFonts w:ascii="Cambria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الإحصاء</w:t>
            </w:r>
            <w:r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التربوي </w:t>
            </w:r>
            <w:r w:rsidR="008D21A4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النفسي </w:t>
            </w:r>
            <w:r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(جامعة </w:t>
            </w:r>
            <w:r w:rsidR="008D21A4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بغداد</w:t>
            </w:r>
            <w:r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)</w:t>
            </w:r>
          </w:p>
        </w:tc>
      </w:tr>
      <w:tr w:rsidR="00601435" w:rsidRPr="00137BBB" w14:paraId="46087861" w14:textId="77777777" w:rsidTr="00224A91">
        <w:tc>
          <w:tcPr>
            <w:tcW w:w="3135" w:type="dxa"/>
          </w:tcPr>
          <w:p w14:paraId="5B861276" w14:textId="77777777" w:rsidR="00601435" w:rsidRPr="00112EA9" w:rsidRDefault="00601435" w:rsidP="00224A91">
            <w:pPr>
              <w:pStyle w:val="ab"/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112EA9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المراجع الرئيسة (المصادر)</w:t>
            </w:r>
          </w:p>
        </w:tc>
        <w:tc>
          <w:tcPr>
            <w:tcW w:w="6719" w:type="dxa"/>
            <w:vAlign w:val="center"/>
          </w:tcPr>
          <w:p w14:paraId="417F2703" w14:textId="64ED5D84" w:rsidR="00601435" w:rsidRPr="00112EA9" w:rsidRDefault="00601435" w:rsidP="008D21A4">
            <w:pPr>
              <w:pStyle w:val="ab"/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الإحصاء</w:t>
            </w:r>
            <w:r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</w:t>
            </w:r>
            <w:r w:rsidR="008D21A4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الوصفي والاستدلالي</w:t>
            </w:r>
            <w:r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وتطبيقاته في العلوم الاجتماعية</w:t>
            </w:r>
          </w:p>
        </w:tc>
      </w:tr>
      <w:tr w:rsidR="00601435" w:rsidRPr="00137BBB" w14:paraId="66FD6477" w14:textId="77777777" w:rsidTr="00224A91">
        <w:tc>
          <w:tcPr>
            <w:tcW w:w="3135" w:type="dxa"/>
          </w:tcPr>
          <w:p w14:paraId="4DFEF65B" w14:textId="77777777" w:rsidR="00601435" w:rsidRPr="00112EA9" w:rsidRDefault="00601435" w:rsidP="00224A91">
            <w:pPr>
              <w:pStyle w:val="ab"/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112EA9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الكتب والمراجع الساندة التي يوصى بها (المجلات العلمية، التقارير...)</w:t>
            </w:r>
          </w:p>
        </w:tc>
        <w:tc>
          <w:tcPr>
            <w:tcW w:w="6719" w:type="dxa"/>
            <w:vAlign w:val="center"/>
          </w:tcPr>
          <w:p w14:paraId="493DE816" w14:textId="77777777" w:rsidR="00601435" w:rsidRPr="00112EA9" w:rsidRDefault="00601435" w:rsidP="00224A91">
            <w:pPr>
              <w:pStyle w:val="ab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مبادئ </w:t>
            </w:r>
            <w:r>
              <w:rPr>
                <w:rFonts w:ascii="Cambria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الإحصاء</w:t>
            </w:r>
            <w:r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التربوي وتطبيقاته </w:t>
            </w:r>
          </w:p>
        </w:tc>
      </w:tr>
      <w:tr w:rsidR="00601435" w:rsidRPr="00137BBB" w14:paraId="3D3A9F6A" w14:textId="77777777" w:rsidTr="00224A91">
        <w:tc>
          <w:tcPr>
            <w:tcW w:w="3135" w:type="dxa"/>
          </w:tcPr>
          <w:p w14:paraId="22040638" w14:textId="77777777" w:rsidR="00601435" w:rsidRPr="00112EA9" w:rsidRDefault="00601435" w:rsidP="00224A91">
            <w:pPr>
              <w:pStyle w:val="ab"/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112EA9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المراجع الإلكترونية, مواقع الانترنيت</w:t>
            </w:r>
          </w:p>
        </w:tc>
        <w:tc>
          <w:tcPr>
            <w:tcW w:w="6719" w:type="dxa"/>
            <w:vAlign w:val="center"/>
          </w:tcPr>
          <w:p w14:paraId="0F6F55C8" w14:textId="01E1AF55" w:rsidR="00601435" w:rsidRPr="00112EA9" w:rsidRDefault="00FD0A46" w:rsidP="00224A91">
            <w:pPr>
              <w:pStyle w:val="ab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hyperlink r:id="rId7" w:history="1">
              <w:r w:rsidR="008D21A4" w:rsidRPr="00521C8A">
                <w:rPr>
                  <w:rStyle w:val="Hyperlink"/>
                  <w:rFonts w:ascii="Cambria" w:hAnsi="Cambria" w:cs="Times New Roman"/>
                  <w:sz w:val="22"/>
                  <w:szCs w:val="22"/>
                  <w:lang w:bidi="ar-IQ"/>
                </w:rPr>
                <w:t>https://www.noor-book.com/%D9%83%D8%AA%D8%A7%D8%A8-%D8%A7%D9%84%D8%A7%D8%AD%D8%B5%D8%A7%D8%A1-%D8%A7%D9%84%D8%AA%D8%B1%D8%A8%D9%88%D9%8A-pdf</w:t>
              </w:r>
            </w:hyperlink>
          </w:p>
        </w:tc>
      </w:tr>
    </w:tbl>
    <w:p w14:paraId="0D028379" w14:textId="77777777" w:rsidR="00601435" w:rsidRDefault="00601435" w:rsidP="00601435">
      <w:pPr>
        <w:pStyle w:val="a6"/>
        <w:ind w:left="765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6E41602E" w14:textId="77777777" w:rsidR="008461CA" w:rsidRDefault="008461CA" w:rsidP="008461CA">
      <w:pPr>
        <w:pStyle w:val="a6"/>
        <w:ind w:left="765"/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bookmarkStart w:id="0" w:name="_GoBack"/>
      <w:bookmarkEnd w:id="0"/>
    </w:p>
    <w:p w14:paraId="5D13A42B" w14:textId="77777777" w:rsidR="008461CA" w:rsidRDefault="008461CA" w:rsidP="008461CA">
      <w:pPr>
        <w:jc w:val="right"/>
        <w:rPr>
          <w:lang w:bidi="ar-IQ"/>
        </w:rPr>
      </w:pPr>
    </w:p>
    <w:p w14:paraId="347A63E4" w14:textId="77777777" w:rsidR="008F4DCB" w:rsidRPr="008461CA" w:rsidRDefault="008F4DCB">
      <w:pPr>
        <w:rPr>
          <w:lang w:bidi="ar-IQ"/>
        </w:rPr>
      </w:pPr>
    </w:p>
    <w:sectPr w:rsidR="008F4DCB" w:rsidRPr="008461CA" w:rsidSect="00665A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809FF3" w14:textId="77777777" w:rsidR="00FD0A46" w:rsidRDefault="00FD0A46" w:rsidP="00B00E41">
      <w:pPr>
        <w:spacing w:after="0" w:line="240" w:lineRule="auto"/>
      </w:pPr>
      <w:r>
        <w:separator/>
      </w:r>
    </w:p>
  </w:endnote>
  <w:endnote w:type="continuationSeparator" w:id="0">
    <w:p w14:paraId="66D3A28D" w14:textId="77777777" w:rsidR="00FD0A46" w:rsidRDefault="00FD0A46" w:rsidP="00B00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B32686" w14:textId="77777777" w:rsidR="00FD0A46" w:rsidRDefault="00FD0A46" w:rsidP="00B00E41">
      <w:pPr>
        <w:spacing w:after="0" w:line="240" w:lineRule="auto"/>
      </w:pPr>
      <w:r>
        <w:separator/>
      </w:r>
    </w:p>
  </w:footnote>
  <w:footnote w:type="continuationSeparator" w:id="0">
    <w:p w14:paraId="411F57A1" w14:textId="77777777" w:rsidR="00FD0A46" w:rsidRDefault="00FD0A46" w:rsidP="00B00E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435"/>
    <w:rsid w:val="00090FC1"/>
    <w:rsid w:val="00122EC0"/>
    <w:rsid w:val="00310367"/>
    <w:rsid w:val="003342D7"/>
    <w:rsid w:val="00351C75"/>
    <w:rsid w:val="0056735F"/>
    <w:rsid w:val="00601435"/>
    <w:rsid w:val="00665A96"/>
    <w:rsid w:val="007D5BA5"/>
    <w:rsid w:val="008461CA"/>
    <w:rsid w:val="008725D0"/>
    <w:rsid w:val="008D21A4"/>
    <w:rsid w:val="008F4DCB"/>
    <w:rsid w:val="008F661E"/>
    <w:rsid w:val="00A242E7"/>
    <w:rsid w:val="00AC3482"/>
    <w:rsid w:val="00B00E41"/>
    <w:rsid w:val="00B644B7"/>
    <w:rsid w:val="00BA17C1"/>
    <w:rsid w:val="00BB51B0"/>
    <w:rsid w:val="00BC14DF"/>
    <w:rsid w:val="00DA61C3"/>
    <w:rsid w:val="00F0227C"/>
    <w:rsid w:val="00F8223D"/>
    <w:rsid w:val="00F90B8C"/>
    <w:rsid w:val="00FD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A796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435"/>
    <w:pPr>
      <w:bidi/>
      <w:spacing w:after="200" w:line="276" w:lineRule="auto"/>
    </w:pPr>
  </w:style>
  <w:style w:type="paragraph" w:styleId="1">
    <w:name w:val="heading 1"/>
    <w:basedOn w:val="a"/>
    <w:next w:val="a"/>
    <w:link w:val="1Char"/>
    <w:uiPriority w:val="9"/>
    <w:qFormat/>
    <w:rsid w:val="006014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014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0143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0143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0143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0143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0143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0143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0143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014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01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014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0143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01435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0143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0143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0143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014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01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01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0143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01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01435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0143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01435"/>
    <w:pPr>
      <w:spacing w:after="160" w:line="259" w:lineRule="auto"/>
      <w:ind w:left="720"/>
      <w:contextualSpacing/>
    </w:pPr>
  </w:style>
  <w:style w:type="character" w:styleId="a7">
    <w:name w:val="Intense Emphasis"/>
    <w:basedOn w:val="a0"/>
    <w:uiPriority w:val="21"/>
    <w:qFormat/>
    <w:rsid w:val="0060143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014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0143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0143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59"/>
    <w:unhideWhenUsed/>
    <w:rsid w:val="00601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Char3"/>
    <w:rsid w:val="0060143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Char3">
    <w:name w:val="تذييل الصفحة Char"/>
    <w:basedOn w:val="a0"/>
    <w:link w:val="ab"/>
    <w:rsid w:val="00601435"/>
    <w:rPr>
      <w:rFonts w:ascii="Times New Roman" w:eastAsia="Times New Roman" w:hAnsi="Times New Roman" w:cs="Traditional Arabic"/>
      <w:sz w:val="20"/>
      <w:szCs w:val="20"/>
    </w:rPr>
  </w:style>
  <w:style w:type="character" w:styleId="Hyperlink">
    <w:name w:val="Hyperlink"/>
    <w:basedOn w:val="a0"/>
    <w:uiPriority w:val="99"/>
    <w:unhideWhenUsed/>
    <w:rsid w:val="008D21A4"/>
    <w:rPr>
      <w:color w:val="0563C1" w:themeColor="hyperlink"/>
      <w:u w:val="single"/>
    </w:rPr>
  </w:style>
  <w:style w:type="paragraph" w:styleId="ac">
    <w:name w:val="Balloon Text"/>
    <w:basedOn w:val="a"/>
    <w:link w:val="Char4"/>
    <w:uiPriority w:val="99"/>
    <w:semiHidden/>
    <w:unhideWhenUsed/>
    <w:rsid w:val="00846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نص في بالون Char"/>
    <w:basedOn w:val="a0"/>
    <w:link w:val="ac"/>
    <w:uiPriority w:val="99"/>
    <w:semiHidden/>
    <w:rsid w:val="008461CA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Char5"/>
    <w:uiPriority w:val="99"/>
    <w:unhideWhenUsed/>
    <w:rsid w:val="00B00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5">
    <w:name w:val="رأس الصفحة Char"/>
    <w:basedOn w:val="a0"/>
    <w:link w:val="ad"/>
    <w:uiPriority w:val="99"/>
    <w:rsid w:val="00B00E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435"/>
    <w:pPr>
      <w:bidi/>
      <w:spacing w:after="200" w:line="276" w:lineRule="auto"/>
    </w:pPr>
  </w:style>
  <w:style w:type="paragraph" w:styleId="1">
    <w:name w:val="heading 1"/>
    <w:basedOn w:val="a"/>
    <w:next w:val="a"/>
    <w:link w:val="1Char"/>
    <w:uiPriority w:val="9"/>
    <w:qFormat/>
    <w:rsid w:val="006014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014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0143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0143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0143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0143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0143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0143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0143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014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01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014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0143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01435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0143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0143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0143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014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01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01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0143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01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01435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0143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01435"/>
    <w:pPr>
      <w:spacing w:after="160" w:line="259" w:lineRule="auto"/>
      <w:ind w:left="720"/>
      <w:contextualSpacing/>
    </w:pPr>
  </w:style>
  <w:style w:type="character" w:styleId="a7">
    <w:name w:val="Intense Emphasis"/>
    <w:basedOn w:val="a0"/>
    <w:uiPriority w:val="21"/>
    <w:qFormat/>
    <w:rsid w:val="0060143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014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0143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0143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59"/>
    <w:unhideWhenUsed/>
    <w:rsid w:val="00601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Char3"/>
    <w:rsid w:val="0060143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Char3">
    <w:name w:val="تذييل الصفحة Char"/>
    <w:basedOn w:val="a0"/>
    <w:link w:val="ab"/>
    <w:rsid w:val="00601435"/>
    <w:rPr>
      <w:rFonts w:ascii="Times New Roman" w:eastAsia="Times New Roman" w:hAnsi="Times New Roman" w:cs="Traditional Arabic"/>
      <w:sz w:val="20"/>
      <w:szCs w:val="20"/>
    </w:rPr>
  </w:style>
  <w:style w:type="character" w:styleId="Hyperlink">
    <w:name w:val="Hyperlink"/>
    <w:basedOn w:val="a0"/>
    <w:uiPriority w:val="99"/>
    <w:unhideWhenUsed/>
    <w:rsid w:val="008D21A4"/>
    <w:rPr>
      <w:color w:val="0563C1" w:themeColor="hyperlink"/>
      <w:u w:val="single"/>
    </w:rPr>
  </w:style>
  <w:style w:type="paragraph" w:styleId="ac">
    <w:name w:val="Balloon Text"/>
    <w:basedOn w:val="a"/>
    <w:link w:val="Char4"/>
    <w:uiPriority w:val="99"/>
    <w:semiHidden/>
    <w:unhideWhenUsed/>
    <w:rsid w:val="00846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نص في بالون Char"/>
    <w:basedOn w:val="a0"/>
    <w:link w:val="ac"/>
    <w:uiPriority w:val="99"/>
    <w:semiHidden/>
    <w:rsid w:val="008461CA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Char5"/>
    <w:uiPriority w:val="99"/>
    <w:unhideWhenUsed/>
    <w:rsid w:val="00B00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5">
    <w:name w:val="رأس الصفحة Char"/>
    <w:basedOn w:val="a0"/>
    <w:link w:val="ad"/>
    <w:uiPriority w:val="99"/>
    <w:rsid w:val="00B00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oor-book.com/%D9%83%D8%AA%D8%A7%D8%A8-%D8%A7%D9%84%D8%A7%D8%AD%D8%B5%D8%A7%D8%A1-%D8%A7%D9%84%D8%AA%D8%B1%D8%A8%D9%88%D9%8A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EngDep</dc:creator>
  <cp:keywords/>
  <dc:description/>
  <cp:lastModifiedBy>lenovo</cp:lastModifiedBy>
  <cp:revision>10</cp:revision>
  <dcterms:created xsi:type="dcterms:W3CDTF">2025-01-23T17:50:00Z</dcterms:created>
  <dcterms:modified xsi:type="dcterms:W3CDTF">2026-02-13T17:31:00Z</dcterms:modified>
</cp:coreProperties>
</file>