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BE" w:rsidRPr="009E6ABE" w:rsidRDefault="009E6ABE" w:rsidP="009E6ABE">
      <w:pPr>
        <w:bidi w:val="0"/>
        <w:jc w:val="both"/>
        <w:rPr>
          <w:rFonts w:asciiTheme="majorBidi" w:hAnsiTheme="majorBidi" w:cstheme="majorBidi"/>
          <w:b/>
          <w:bCs/>
          <w:sz w:val="32"/>
          <w:szCs w:val="32"/>
        </w:rPr>
      </w:pPr>
      <w:r w:rsidRPr="009E6ABE">
        <w:rPr>
          <w:rFonts w:asciiTheme="majorBidi" w:hAnsiTheme="majorBidi" w:cstheme="majorBidi"/>
          <w:b/>
          <w:bCs/>
          <w:sz w:val="32"/>
          <w:szCs w:val="32"/>
        </w:rPr>
        <w:t xml:space="preserve">The </w:t>
      </w:r>
      <w:proofErr w:type="spellStart"/>
      <w:r w:rsidRPr="009E6ABE">
        <w:rPr>
          <w:rFonts w:asciiTheme="majorBidi" w:hAnsiTheme="majorBidi" w:cstheme="majorBidi"/>
          <w:b/>
          <w:bCs/>
          <w:sz w:val="32"/>
          <w:szCs w:val="32"/>
        </w:rPr>
        <w:t>Nineth</w:t>
      </w:r>
      <w:proofErr w:type="spellEnd"/>
      <w:r w:rsidRPr="009E6ABE">
        <w:rPr>
          <w:rFonts w:asciiTheme="majorBidi" w:hAnsiTheme="majorBidi" w:cstheme="majorBidi"/>
          <w:b/>
          <w:bCs/>
          <w:sz w:val="32"/>
          <w:szCs w:val="32"/>
        </w:rPr>
        <w:t xml:space="preserve"> Lecture</w:t>
      </w:r>
    </w:p>
    <w:p w:rsidR="009E6ABE" w:rsidRPr="005E47AA" w:rsidRDefault="009E6ABE" w:rsidP="009E6ABE">
      <w:pPr>
        <w:bidi w:val="0"/>
        <w:spacing w:line="360" w:lineRule="auto"/>
        <w:jc w:val="both"/>
        <w:rPr>
          <w:rFonts w:ascii="Times New Roman" w:hAnsi="Times New Roman" w:cs="Times New Roman"/>
          <w:b/>
          <w:bCs/>
          <w:sz w:val="36"/>
          <w:szCs w:val="36"/>
        </w:rPr>
      </w:pPr>
      <w:r w:rsidRPr="005E47AA">
        <w:rPr>
          <w:rFonts w:asciiTheme="majorBidi" w:hAnsiTheme="majorBidi" w:cstheme="majorBidi"/>
          <w:b/>
          <w:bCs/>
          <w:sz w:val="36"/>
          <w:szCs w:val="36"/>
          <w:lang w:val="en-IN"/>
        </w:rPr>
        <w:t>General Criteria for the Description of Consonants</w:t>
      </w:r>
    </w:p>
    <w:p w:rsidR="009E6ABE" w:rsidRPr="009E6ABE" w:rsidRDefault="009E6ABE" w:rsidP="009E6ABE">
      <w:pPr>
        <w:bidi w:val="0"/>
        <w:spacing w:line="360" w:lineRule="auto"/>
        <w:jc w:val="both"/>
        <w:rPr>
          <w:rFonts w:asciiTheme="majorBidi" w:hAnsiTheme="majorBidi" w:cstheme="majorBidi"/>
          <w:sz w:val="28"/>
          <w:szCs w:val="28"/>
        </w:rPr>
      </w:pPr>
      <w:r w:rsidRPr="005E47AA">
        <w:rPr>
          <w:rFonts w:asciiTheme="majorBidi" w:hAnsiTheme="majorBidi" w:cstheme="majorBidi"/>
          <w:sz w:val="28"/>
          <w:szCs w:val="28"/>
          <w:lang w:val="en-IN"/>
        </w:rPr>
        <w:t xml:space="preserve">Vocalic and consonantal are the phonetic features used to describe the consonant sounds. The vocalic feature concerns the passage of the breath through the oral cavity and the position of the vocal cords. When the vocal cords are drawn together in such a way that the breath moves through them making a vibration and then passes out of the oral cavity without interference, here the articulated sound is [+vocalic]. All the English vowels as well as the consonants /l/ and /r/ have this feature. </w:t>
      </w:r>
      <w:proofErr w:type="gramStart"/>
      <w:r w:rsidRPr="005E47AA">
        <w:rPr>
          <w:rFonts w:asciiTheme="majorBidi" w:hAnsiTheme="majorBidi" w:cstheme="majorBidi"/>
          <w:sz w:val="28"/>
          <w:szCs w:val="28"/>
          <w:lang w:val="en-IN"/>
        </w:rPr>
        <w:t>So the other English sounds are [-vocalic] since the air stream is fully (closure) obstructed for a while from passing through the oral cavity as with the following sounds /p, b, t, d, k, g, ʧ, ʤ, m, n, ŋ/; or there is partial closure that makes interference as with the following sounds /f, v, θ, ð, s, z, ʃ, Ʒ, w, j/; or there is no vibration of the vocal cords</w:t>
      </w:r>
      <w:r w:rsidRPr="005E47AA">
        <w:rPr>
          <w:rFonts w:asciiTheme="majorBidi" w:hAnsiTheme="majorBidi" w:cstheme="majorBidi"/>
          <w:sz w:val="28"/>
          <w:szCs w:val="28"/>
        </w:rPr>
        <w:t xml:space="preserve"> although there is no real obstruction in the vocal cords as with /h/ sound.</w:t>
      </w:r>
      <w:proofErr w:type="gramEnd"/>
      <w:r w:rsidRPr="005E47AA">
        <w:rPr>
          <w:rFonts w:asciiTheme="majorBidi" w:hAnsiTheme="majorBidi" w:cstheme="majorBidi"/>
          <w:sz w:val="28"/>
          <w:szCs w:val="28"/>
          <w:lang w:val="en-IN"/>
        </w:rPr>
        <w:t xml:space="preserve"> The consonantal feature refers to the movement of the vocal tract when some part of them </w:t>
      </w:r>
      <w:proofErr w:type="gramStart"/>
      <w:r w:rsidRPr="005E47AA">
        <w:rPr>
          <w:rFonts w:asciiTheme="majorBidi" w:hAnsiTheme="majorBidi" w:cstheme="majorBidi"/>
          <w:sz w:val="28"/>
          <w:szCs w:val="28"/>
          <w:lang w:val="en-IN"/>
        </w:rPr>
        <w:t>is spread</w:t>
      </w:r>
      <w:proofErr w:type="gramEnd"/>
      <w:r w:rsidRPr="005E47AA">
        <w:rPr>
          <w:rFonts w:asciiTheme="majorBidi" w:hAnsiTheme="majorBidi" w:cstheme="majorBidi"/>
          <w:sz w:val="28"/>
          <w:szCs w:val="28"/>
          <w:lang w:val="en-IN"/>
        </w:rPr>
        <w:t xml:space="preserve"> apart from the pre</w:t>
      </w:r>
      <w:r>
        <w:rPr>
          <w:rFonts w:asciiTheme="majorBidi" w:hAnsiTheme="majorBidi" w:cstheme="majorBidi"/>
          <w:sz w:val="28"/>
          <w:szCs w:val="28"/>
          <w:lang w:val="en-IN"/>
        </w:rPr>
        <w:t xml:space="preserve"> </w:t>
      </w:r>
      <w:r w:rsidRPr="005E47AA">
        <w:rPr>
          <w:rFonts w:asciiTheme="majorBidi" w:hAnsiTheme="majorBidi" w:cstheme="majorBidi"/>
          <w:sz w:val="28"/>
          <w:szCs w:val="28"/>
          <w:lang w:val="en-IN"/>
        </w:rPr>
        <w:t xml:space="preserve">speech position and an obstruction to the air stream is formed in the oral cavity. This leads to the fact that [-vocalic] sounds are [+consonantal], and [-consonantal] are [+vocalic]. These two phonetic features deal with vocal tract activities </w:t>
      </w:r>
      <w:r w:rsidRPr="005E47AA">
        <w:rPr>
          <w:rFonts w:asciiTheme="majorBidi" w:hAnsiTheme="majorBidi" w:cstheme="majorBidi"/>
          <w:sz w:val="28"/>
          <w:szCs w:val="28"/>
        </w:rPr>
        <w:t>which may be implemented independently of each other</w:t>
      </w:r>
      <w:r w:rsidRPr="005E47AA">
        <w:rPr>
          <w:rFonts w:asciiTheme="majorBidi" w:hAnsiTheme="majorBidi" w:cstheme="majorBidi"/>
          <w:sz w:val="28"/>
          <w:szCs w:val="28"/>
          <w:lang w:val="en-IN"/>
        </w:rPr>
        <w:t xml:space="preserve">, there is a possibility of being [+vocalic, +consonantal] or [-vocalic, -consonantal] </w:t>
      </w:r>
      <w:r w:rsidRPr="005E47AA">
        <w:rPr>
          <w:rFonts w:asciiTheme="majorBidi" w:hAnsiTheme="majorBidi" w:cstheme="majorBidi"/>
          <w:sz w:val="28"/>
          <w:szCs w:val="28"/>
        </w:rPr>
        <w:t>at the same time</w:t>
      </w:r>
      <w:r w:rsidRPr="005E47AA">
        <w:rPr>
          <w:rFonts w:asciiTheme="majorBidi" w:hAnsiTheme="majorBidi" w:cstheme="majorBidi"/>
          <w:sz w:val="28"/>
          <w:szCs w:val="28"/>
          <w:lang w:val="en-IN"/>
        </w:rPr>
        <w:t xml:space="preserve">. </w:t>
      </w:r>
      <w:r w:rsidRPr="005E47AA">
        <w:rPr>
          <w:rFonts w:asciiTheme="majorBidi" w:hAnsiTheme="majorBidi" w:cstheme="majorBidi"/>
          <w:sz w:val="28"/>
          <w:szCs w:val="28"/>
        </w:rPr>
        <w:t>Note that the property</w:t>
      </w:r>
      <w:r w:rsidRPr="005E47AA">
        <w:rPr>
          <w:rFonts w:asciiTheme="majorBidi" w:hAnsiTheme="majorBidi" w:cstheme="majorBidi"/>
          <w:sz w:val="28"/>
          <w:szCs w:val="28"/>
          <w:lang w:val="en-IN"/>
        </w:rPr>
        <w:t xml:space="preserve"> [consonantal] does not necessarily require that the obstruction cause closure or actual inter</w:t>
      </w:r>
      <w:r>
        <w:rPr>
          <w:rFonts w:asciiTheme="majorBidi" w:hAnsiTheme="majorBidi" w:cstheme="majorBidi"/>
          <w:sz w:val="28"/>
          <w:szCs w:val="28"/>
          <w:lang w:val="en-IN"/>
        </w:rPr>
        <w:t>ference with the air stream. An</w:t>
      </w:r>
      <w:r>
        <w:rPr>
          <w:rFonts w:asciiTheme="majorBidi" w:hAnsiTheme="majorBidi" w:cstheme="majorBidi"/>
          <w:sz w:val="28"/>
          <w:szCs w:val="28"/>
        </w:rPr>
        <w:t xml:space="preserve"> </w:t>
      </w:r>
      <w:r w:rsidRPr="005E47AA">
        <w:rPr>
          <w:rFonts w:asciiTheme="majorBidi" w:hAnsiTheme="majorBidi" w:cstheme="majorBidi"/>
          <w:sz w:val="28"/>
          <w:szCs w:val="28"/>
        </w:rPr>
        <w:t xml:space="preserve">obstruction </w:t>
      </w:r>
      <w:r w:rsidRPr="005E47AA">
        <w:rPr>
          <w:rFonts w:asciiTheme="majorBidi" w:hAnsiTheme="majorBidi" w:cstheme="majorBidi"/>
          <w:sz w:val="28"/>
          <w:szCs w:val="28"/>
          <w:lang w:val="en-IN"/>
        </w:rPr>
        <w:t xml:space="preserve">to the air stream may happen allowing enough space for the breath to move around that </w:t>
      </w:r>
      <w:r w:rsidRPr="005E47AA">
        <w:rPr>
          <w:rFonts w:asciiTheme="majorBidi" w:hAnsiTheme="majorBidi" w:cstheme="majorBidi"/>
          <w:sz w:val="28"/>
          <w:szCs w:val="28"/>
        </w:rPr>
        <w:t>obstruction</w:t>
      </w:r>
      <w:r w:rsidRPr="005E47AA">
        <w:rPr>
          <w:rFonts w:asciiTheme="majorBidi" w:hAnsiTheme="majorBidi" w:cstheme="majorBidi"/>
          <w:sz w:val="28"/>
          <w:szCs w:val="28"/>
          <w:lang w:val="en-IN"/>
        </w:rPr>
        <w:t xml:space="preserve"> without interference as wit</w:t>
      </w:r>
      <w:r>
        <w:rPr>
          <w:rFonts w:asciiTheme="majorBidi" w:hAnsiTheme="majorBidi" w:cstheme="majorBidi"/>
          <w:sz w:val="28"/>
          <w:szCs w:val="28"/>
          <w:lang w:val="en-IN"/>
        </w:rPr>
        <w:t>h /l/ and /r/</w:t>
      </w:r>
      <w:r w:rsidRPr="005E47AA">
        <w:rPr>
          <w:rFonts w:asciiTheme="majorBidi" w:hAnsiTheme="majorBidi" w:cstheme="majorBidi"/>
          <w:sz w:val="28"/>
          <w:szCs w:val="28"/>
          <w:lang w:val="en-IN"/>
        </w:rPr>
        <w:t xml:space="preserve">.  The phonetic features [vocalic] and [consonantal] divide the English sounds into four groups as follows:  </w:t>
      </w:r>
    </w:p>
    <w:tbl>
      <w:tblPr>
        <w:tblStyle w:val="a3"/>
        <w:tblW w:w="0" w:type="auto"/>
        <w:tblInd w:w="720" w:type="dxa"/>
        <w:tblLook w:val="04A0" w:firstRow="1" w:lastRow="0" w:firstColumn="1" w:lastColumn="0" w:noHBand="0" w:noVBand="1"/>
      </w:tblPr>
      <w:tblGrid>
        <w:gridCol w:w="2713"/>
        <w:gridCol w:w="2471"/>
        <w:gridCol w:w="2618"/>
      </w:tblGrid>
      <w:tr w:rsidR="009E6ABE" w:rsidRPr="005E47AA" w:rsidTr="005B68AD">
        <w:tc>
          <w:tcPr>
            <w:tcW w:w="3320"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Phonetic features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English sounds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common name of group</w:t>
            </w:r>
          </w:p>
        </w:tc>
      </w:tr>
      <w:tr w:rsidR="009E6ABE" w:rsidRPr="005E47AA" w:rsidTr="005B68AD">
        <w:tc>
          <w:tcPr>
            <w:tcW w:w="3320"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7ADAA878" wp14:editId="317DFFD3">
                      <wp:simplePos x="0" y="0"/>
                      <wp:positionH relativeFrom="column">
                        <wp:posOffset>1200150</wp:posOffset>
                      </wp:positionH>
                      <wp:positionV relativeFrom="paragraph">
                        <wp:posOffset>46990</wp:posOffset>
                      </wp:positionV>
                      <wp:extent cx="57150" cy="0"/>
                      <wp:effectExtent l="0" t="0" r="0" b="0"/>
                      <wp:wrapNone/>
                      <wp:docPr id="5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2" o:spid="_x0000_s1026" type="#_x0000_t32" style="position:absolute;left:0;text-align:left;margin-left:94.5pt;margin-top:3.7pt;width:4.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49CC21C9" wp14:editId="3738F795">
                      <wp:simplePos x="0" y="0"/>
                      <wp:positionH relativeFrom="column">
                        <wp:posOffset>171450</wp:posOffset>
                      </wp:positionH>
                      <wp:positionV relativeFrom="paragraph">
                        <wp:posOffset>46990</wp:posOffset>
                      </wp:positionV>
                      <wp:extent cx="76200" cy="0"/>
                      <wp:effectExtent l="0" t="0" r="0" b="0"/>
                      <wp:wrapNone/>
                      <wp:docPr id="52"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0" o:spid="_x0000_s1026" type="#_x0000_t32" style="position:absolute;left:0;text-align:left;margin-left:13.5pt;margin-top:3.7pt;width: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1F7EE79F" wp14:editId="62888617">
                      <wp:simplePos x="0" y="0"/>
                      <wp:positionH relativeFrom="column">
                        <wp:posOffset>1257300</wp:posOffset>
                      </wp:positionH>
                      <wp:positionV relativeFrom="paragraph">
                        <wp:posOffset>46990</wp:posOffset>
                      </wp:positionV>
                      <wp:extent cx="0" cy="457200"/>
                      <wp:effectExtent l="0" t="0" r="19050" b="0"/>
                      <wp:wrapNone/>
                      <wp:docPr id="5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3" o:spid="_x0000_s1026" type="#_x0000_t32" style="position:absolute;left:0;text-align:left;margin-left:99pt;margin-top:3.7pt;width:0;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2A8D1D90" wp14:editId="02B3E4CC">
                      <wp:simplePos x="0" y="0"/>
                      <wp:positionH relativeFrom="column">
                        <wp:posOffset>171450</wp:posOffset>
                      </wp:positionH>
                      <wp:positionV relativeFrom="paragraph">
                        <wp:posOffset>46990</wp:posOffset>
                      </wp:positionV>
                      <wp:extent cx="0" cy="457200"/>
                      <wp:effectExtent l="0" t="0" r="19050" b="0"/>
                      <wp:wrapNone/>
                      <wp:docPr id="5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 o:spid="_x0000_s1026" type="#_x0000_t32" style="position:absolute;left:0;text-align:left;margin-left:13.5pt;margin-top:3.7pt;width:0;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">
                      <o:lock v:ext="edit" shapetype="f"/>
                    </v:shape>
                  </w:pict>
                </mc:Fallback>
              </mc:AlternateContent>
            </w:r>
            <w:r w:rsidRPr="005E47AA">
              <w:rPr>
                <w:rFonts w:asciiTheme="majorBidi" w:hAnsiTheme="majorBidi" w:cstheme="majorBidi"/>
                <w:sz w:val="28"/>
                <w:szCs w:val="28"/>
                <w:lang w:val="en-IN"/>
              </w:rPr>
              <w:t xml:space="preserve">       +vocalic</w:t>
            </w:r>
          </w:p>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4A5D2486" wp14:editId="724F0E48">
                      <wp:simplePos x="0" y="0"/>
                      <wp:positionH relativeFrom="column">
                        <wp:posOffset>1200150</wp:posOffset>
                      </wp:positionH>
                      <wp:positionV relativeFrom="paragraph">
                        <wp:posOffset>219710</wp:posOffset>
                      </wp:positionV>
                      <wp:extent cx="57150" cy="0"/>
                      <wp:effectExtent l="0" t="0" r="0" b="0"/>
                      <wp:wrapNone/>
                      <wp:docPr id="49"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3" o:spid="_x0000_s1026" type="#_x0000_t32" style="position:absolute;left:0;text-align:left;margin-left:94.5pt;margin-top:17.3pt;width:4.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5DE3DCB0" wp14:editId="09962196">
                      <wp:simplePos x="0" y="0"/>
                      <wp:positionH relativeFrom="column">
                        <wp:posOffset>171450</wp:posOffset>
                      </wp:positionH>
                      <wp:positionV relativeFrom="paragraph">
                        <wp:posOffset>219710</wp:posOffset>
                      </wp:positionV>
                      <wp:extent cx="76200" cy="0"/>
                      <wp:effectExtent l="0" t="0" r="0" b="0"/>
                      <wp:wrapNone/>
                      <wp:docPr id="48"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1" o:spid="_x0000_s1026" type="#_x0000_t32" style="position:absolute;left:0;text-align:left;margin-left:13.5pt;margin-top:17.3pt;width: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P3DQIAABwEAAAOAAAAZHJzL2Uyb0RvYy54bWysU02P2yAQvVfqf0DcE9upk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">
                      <o:lock v:ext="edit" shapetype="f"/>
                    </v:shape>
                  </w:pict>
                </mc:Fallback>
              </mc:AlternateContent>
            </w:r>
            <w:r w:rsidRPr="005E47AA">
              <w:rPr>
                <w:rFonts w:asciiTheme="majorBidi" w:hAnsiTheme="majorBidi" w:cstheme="majorBidi"/>
                <w:sz w:val="28"/>
                <w:szCs w:val="28"/>
                <w:lang w:val="en-IN"/>
              </w:rPr>
              <w:t xml:space="preserve">       -consonantal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/ɪ, i</w:t>
            </w:r>
            <w:proofErr w:type="gramStart"/>
            <w:r w:rsidRPr="005E47AA">
              <w:rPr>
                <w:rFonts w:asciiTheme="majorBidi" w:hAnsiTheme="majorBidi" w:cstheme="majorBidi"/>
                <w:sz w:val="28"/>
                <w:szCs w:val="28"/>
                <w:lang w:val="en-IN"/>
              </w:rPr>
              <w:t>:,</w:t>
            </w:r>
            <w:proofErr w:type="gramEnd"/>
            <w:r w:rsidRPr="005E47AA">
              <w:rPr>
                <w:rFonts w:asciiTheme="majorBidi" w:hAnsiTheme="majorBidi" w:cstheme="majorBidi"/>
                <w:sz w:val="28"/>
                <w:szCs w:val="28"/>
                <w:lang w:val="en-IN"/>
              </w:rPr>
              <w:t xml:space="preserve"> e, ʌ, ᴂ, a:, ɒ, o:, u, u:, ǝ, ǝ:/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vowels</w:t>
            </w:r>
          </w:p>
        </w:tc>
      </w:tr>
      <w:tr w:rsidR="009E6ABE" w:rsidRPr="005E47AA" w:rsidTr="005B68AD">
        <w:tc>
          <w:tcPr>
            <w:tcW w:w="3320"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5F931C35" wp14:editId="29ADF73F">
                      <wp:simplePos x="0" y="0"/>
                      <wp:positionH relativeFrom="column">
                        <wp:posOffset>1200150</wp:posOffset>
                      </wp:positionH>
                      <wp:positionV relativeFrom="paragraph">
                        <wp:posOffset>80645</wp:posOffset>
                      </wp:positionV>
                      <wp:extent cx="57150" cy="0"/>
                      <wp:effectExtent l="0" t="0" r="0" b="0"/>
                      <wp:wrapNone/>
                      <wp:docPr id="47"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6" o:spid="_x0000_s1026" type="#_x0000_t32" style="position:absolute;left:0;text-align:left;margin-left:94.5pt;margin-top:6.35pt;width: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11F2E523" wp14:editId="2E4D1A80">
                      <wp:simplePos x="0" y="0"/>
                      <wp:positionH relativeFrom="column">
                        <wp:posOffset>171450</wp:posOffset>
                      </wp:positionH>
                      <wp:positionV relativeFrom="paragraph">
                        <wp:posOffset>80645</wp:posOffset>
                      </wp:positionV>
                      <wp:extent cx="76200" cy="0"/>
                      <wp:effectExtent l="0" t="0" r="0" b="0"/>
                      <wp:wrapNone/>
                      <wp:docPr id="46"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4" o:spid="_x0000_s1026" type="#_x0000_t32" style="position:absolute;left:0;text-align:left;margin-left:13.5pt;margin-top:6.35pt;width: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dDQIAABwEAAAOAAAAZHJzL2Uyb0RvYy54bWysU02P2yAQvVfqf0DcE9upk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5EFE6F79" wp14:editId="62076007">
                      <wp:simplePos x="0" y="0"/>
                      <wp:positionH relativeFrom="column">
                        <wp:posOffset>1257300</wp:posOffset>
                      </wp:positionH>
                      <wp:positionV relativeFrom="paragraph">
                        <wp:posOffset>80645</wp:posOffset>
                      </wp:positionV>
                      <wp:extent cx="0" cy="438150"/>
                      <wp:effectExtent l="0" t="0" r="19050" b="0"/>
                      <wp:wrapNone/>
                      <wp:docPr id="4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 o:spid="_x0000_s1026" type="#_x0000_t32" style="position:absolute;left:0;text-align:left;margin-left:99pt;margin-top:6.35pt;width:0;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4FFBDC09" wp14:editId="0C3529E7">
                      <wp:simplePos x="0" y="0"/>
                      <wp:positionH relativeFrom="column">
                        <wp:posOffset>171450</wp:posOffset>
                      </wp:positionH>
                      <wp:positionV relativeFrom="paragraph">
                        <wp:posOffset>80645</wp:posOffset>
                      </wp:positionV>
                      <wp:extent cx="0" cy="438150"/>
                      <wp:effectExtent l="0" t="0" r="19050" b="0"/>
                      <wp:wrapNone/>
                      <wp:docPr id="4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4" o:spid="_x0000_s1026" type="#_x0000_t32" style="position:absolute;left:0;text-align:left;margin-left:13.5pt;margin-top:6.35pt;width:0;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">
                      <o:lock v:ext="edit" shapetype="f"/>
                    </v:shape>
                  </w:pict>
                </mc:Fallback>
              </mc:AlternateContent>
            </w:r>
            <w:r w:rsidRPr="005E47AA">
              <w:rPr>
                <w:rFonts w:asciiTheme="majorBidi" w:hAnsiTheme="majorBidi" w:cstheme="majorBidi"/>
                <w:sz w:val="28"/>
                <w:szCs w:val="28"/>
                <w:lang w:val="en-IN"/>
              </w:rPr>
              <w:t xml:space="preserve">      -vocalic</w:t>
            </w:r>
          </w:p>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6E953438" wp14:editId="6D01361C">
                      <wp:simplePos x="0" y="0"/>
                      <wp:positionH relativeFrom="column">
                        <wp:posOffset>1200150</wp:posOffset>
                      </wp:positionH>
                      <wp:positionV relativeFrom="paragraph">
                        <wp:posOffset>234315</wp:posOffset>
                      </wp:positionV>
                      <wp:extent cx="57150" cy="0"/>
                      <wp:effectExtent l="0" t="0" r="0" b="0"/>
                      <wp:wrapNone/>
                      <wp:docPr id="43"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7" o:spid="_x0000_s1026" type="#_x0000_t32" style="position:absolute;left:0;text-align:left;margin-left:94.5pt;margin-top:18.45pt;width:4.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6285D46B" wp14:editId="4332FDA3">
                      <wp:simplePos x="0" y="0"/>
                      <wp:positionH relativeFrom="column">
                        <wp:posOffset>171450</wp:posOffset>
                      </wp:positionH>
                      <wp:positionV relativeFrom="paragraph">
                        <wp:posOffset>234315</wp:posOffset>
                      </wp:positionV>
                      <wp:extent cx="76200" cy="0"/>
                      <wp:effectExtent l="0" t="0" r="0" b="0"/>
                      <wp:wrapNone/>
                      <wp:docPr id="42"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5" o:spid="_x0000_s1026" type="#_x0000_t32" style="position:absolute;left:0;text-align:left;margin-left:13.5pt;margin-top:18.45pt;width: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">
                      <o:lock v:ext="edit" shapetype="f"/>
                    </v:shape>
                  </w:pict>
                </mc:Fallback>
              </mc:AlternateContent>
            </w:r>
            <w:r w:rsidRPr="005E47AA">
              <w:rPr>
                <w:rFonts w:asciiTheme="majorBidi" w:hAnsiTheme="majorBidi" w:cstheme="majorBidi"/>
                <w:sz w:val="28"/>
                <w:szCs w:val="28"/>
                <w:lang w:val="en-IN"/>
              </w:rPr>
              <w:t xml:space="preserve">      +consonantal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/p, b, t, d, k, g, m, n, ŋ, f, v, ɵ, ð, s, z, ʧ, ʤ, ʃ, Ʒ,/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consonants</w:t>
            </w:r>
          </w:p>
        </w:tc>
      </w:tr>
      <w:tr w:rsidR="009E6ABE" w:rsidRPr="005E47AA" w:rsidTr="005B68AD">
        <w:tc>
          <w:tcPr>
            <w:tcW w:w="3320"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16393E38" wp14:editId="2D14A251">
                      <wp:simplePos x="0" y="0"/>
                      <wp:positionH relativeFrom="column">
                        <wp:posOffset>1304925</wp:posOffset>
                      </wp:positionH>
                      <wp:positionV relativeFrom="paragraph">
                        <wp:posOffset>50800</wp:posOffset>
                      </wp:positionV>
                      <wp:extent cx="66675" cy="0"/>
                      <wp:effectExtent l="0" t="0" r="0" b="0"/>
                      <wp:wrapNone/>
                      <wp:docPr id="4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3" o:spid="_x0000_s1026" type="#_x0000_t32" style="position:absolute;left:0;text-align:left;margin-left:102.75pt;margin-top:4pt;width:5.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0BA3CB34" wp14:editId="25B75233">
                      <wp:simplePos x="0" y="0"/>
                      <wp:positionH relativeFrom="column">
                        <wp:posOffset>200025</wp:posOffset>
                      </wp:positionH>
                      <wp:positionV relativeFrom="paragraph">
                        <wp:posOffset>50800</wp:posOffset>
                      </wp:positionV>
                      <wp:extent cx="95250" cy="0"/>
                      <wp:effectExtent l="0" t="0" r="0" b="0"/>
                      <wp:wrapNone/>
                      <wp:docPr id="34"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8" o:spid="_x0000_s1026" type="#_x0000_t32" style="position:absolute;left:0;text-align:left;margin-left:15.75pt;margin-top:4pt;width: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04D92CDF" wp14:editId="1A9B1F49">
                      <wp:simplePos x="0" y="0"/>
                      <wp:positionH relativeFrom="column">
                        <wp:posOffset>1371600</wp:posOffset>
                      </wp:positionH>
                      <wp:positionV relativeFrom="paragraph">
                        <wp:posOffset>50800</wp:posOffset>
                      </wp:positionV>
                      <wp:extent cx="0" cy="466725"/>
                      <wp:effectExtent l="0" t="0" r="19050" b="9525"/>
                      <wp:wrapNone/>
                      <wp:docPr id="3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7" o:spid="_x0000_s1026" type="#_x0000_t32" style="position:absolute;left:0;text-align:left;margin-left:108pt;margin-top:4pt;width:0;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4C0BF6CE" wp14:editId="02081B06">
                      <wp:simplePos x="0" y="0"/>
                      <wp:positionH relativeFrom="column">
                        <wp:posOffset>190500</wp:posOffset>
                      </wp:positionH>
                      <wp:positionV relativeFrom="paragraph">
                        <wp:posOffset>50800</wp:posOffset>
                      </wp:positionV>
                      <wp:extent cx="9525" cy="466725"/>
                      <wp:effectExtent l="0" t="0" r="9525" b="9525"/>
                      <wp:wrapNone/>
                      <wp:docPr id="3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6" o:spid="_x0000_s1026" type="#_x0000_t32" style="position:absolute;left:0;text-align:left;margin-left:15pt;margin-top:4pt;width:.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">
                      <o:lock v:ext="edit" shapetype="f"/>
                    </v:shape>
                  </w:pict>
                </mc:Fallback>
              </mc:AlternateContent>
            </w:r>
            <w:r w:rsidRPr="005E47AA">
              <w:rPr>
                <w:rFonts w:asciiTheme="majorBidi" w:hAnsiTheme="majorBidi" w:cstheme="majorBidi"/>
                <w:sz w:val="28"/>
                <w:szCs w:val="28"/>
                <w:lang w:val="en-IN"/>
              </w:rPr>
              <w:t xml:space="preserve">      +vocalic</w:t>
            </w:r>
          </w:p>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0C017506" wp14:editId="2EF3115E">
                      <wp:simplePos x="0" y="0"/>
                      <wp:positionH relativeFrom="column">
                        <wp:posOffset>200025</wp:posOffset>
                      </wp:positionH>
                      <wp:positionV relativeFrom="paragraph">
                        <wp:posOffset>233045</wp:posOffset>
                      </wp:positionV>
                      <wp:extent cx="95250" cy="0"/>
                      <wp:effectExtent l="0" t="0" r="0" b="0"/>
                      <wp:wrapNone/>
                      <wp:docPr id="3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5" o:spid="_x0000_s1026" type="#_x0000_t32" style="position:absolute;left:0;text-align:left;margin-left:15.75pt;margin-top:18.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14:anchorId="3DEE17BC" wp14:editId="721154A8">
                      <wp:simplePos x="0" y="0"/>
                      <wp:positionH relativeFrom="column">
                        <wp:posOffset>1304925</wp:posOffset>
                      </wp:positionH>
                      <wp:positionV relativeFrom="paragraph">
                        <wp:posOffset>233045</wp:posOffset>
                      </wp:positionV>
                      <wp:extent cx="66675" cy="0"/>
                      <wp:effectExtent l="0" t="0" r="0" b="0"/>
                      <wp:wrapNone/>
                      <wp:docPr id="30"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4" o:spid="_x0000_s1026" type="#_x0000_t32" style="position:absolute;left:0;text-align:left;margin-left:102.75pt;margin-top:18.35pt;width:5.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">
                      <o:lock v:ext="edit" shapetype="f"/>
                    </v:shape>
                  </w:pict>
                </mc:Fallback>
              </mc:AlternateContent>
            </w:r>
            <w:r w:rsidRPr="005E47AA">
              <w:rPr>
                <w:rFonts w:asciiTheme="majorBidi" w:hAnsiTheme="majorBidi" w:cstheme="majorBidi"/>
                <w:sz w:val="28"/>
                <w:szCs w:val="28"/>
                <w:lang w:val="en-IN"/>
              </w:rPr>
              <w:t xml:space="preserve">      +consonantal</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/l, r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liquids</w:t>
            </w:r>
          </w:p>
        </w:tc>
      </w:tr>
      <w:tr w:rsidR="009E6ABE" w:rsidRPr="005E47AA" w:rsidTr="005B68AD">
        <w:tc>
          <w:tcPr>
            <w:tcW w:w="3320"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1DE9B2F6" wp14:editId="298339A5">
                      <wp:simplePos x="0" y="0"/>
                      <wp:positionH relativeFrom="column">
                        <wp:posOffset>200025</wp:posOffset>
                      </wp:positionH>
                      <wp:positionV relativeFrom="paragraph">
                        <wp:posOffset>65405</wp:posOffset>
                      </wp:positionV>
                      <wp:extent cx="95250" cy="0"/>
                      <wp:effectExtent l="0" t="0" r="0" b="0"/>
                      <wp:wrapNone/>
                      <wp:docPr id="29"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1" o:spid="_x0000_s1026" type="#_x0000_t32" style="position:absolute;left:0;text-align:left;margin-left:15.75pt;margin-top:5.15pt;width: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8720" behindDoc="0" locked="0" layoutInCell="1" allowOverlap="1" wp14:anchorId="2A474436" wp14:editId="0B109A38">
                      <wp:simplePos x="0" y="0"/>
                      <wp:positionH relativeFrom="column">
                        <wp:posOffset>1304925</wp:posOffset>
                      </wp:positionH>
                      <wp:positionV relativeFrom="paragraph">
                        <wp:posOffset>65405</wp:posOffset>
                      </wp:positionV>
                      <wp:extent cx="66675" cy="0"/>
                      <wp:effectExtent l="0" t="0" r="0" b="0"/>
                      <wp:wrapNone/>
                      <wp:docPr id="28"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0" o:spid="_x0000_s1026" type="#_x0000_t32" style="position:absolute;left:0;text-align:left;margin-left:102.75pt;margin-top:5.15pt;width:5.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16F91E94" wp14:editId="6E16CB23">
                      <wp:simplePos x="0" y="0"/>
                      <wp:positionH relativeFrom="column">
                        <wp:posOffset>1371600</wp:posOffset>
                      </wp:positionH>
                      <wp:positionV relativeFrom="paragraph">
                        <wp:posOffset>65405</wp:posOffset>
                      </wp:positionV>
                      <wp:extent cx="0" cy="457200"/>
                      <wp:effectExtent l="0" t="0" r="19050" b="0"/>
                      <wp:wrapNone/>
                      <wp:docPr id="2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9" o:spid="_x0000_s1026" type="#_x0000_t32" style="position:absolute;left:0;text-align:left;margin-left:108pt;margin-top:5.15pt;width:0;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0768" behindDoc="0" locked="0" layoutInCell="1" allowOverlap="1" wp14:anchorId="7B7BE078" wp14:editId="5A5F4504">
                      <wp:simplePos x="0" y="0"/>
                      <wp:positionH relativeFrom="column">
                        <wp:posOffset>200025</wp:posOffset>
                      </wp:positionH>
                      <wp:positionV relativeFrom="paragraph">
                        <wp:posOffset>65405</wp:posOffset>
                      </wp:positionV>
                      <wp:extent cx="0" cy="457200"/>
                      <wp:effectExtent l="0" t="0" r="19050" b="0"/>
                      <wp:wrapNone/>
                      <wp:docPr id="26"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8" o:spid="_x0000_s1026" type="#_x0000_t32" style="position:absolute;left:0;text-align:left;margin-left:15.75pt;margin-top:5.15pt;width:0;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">
                      <o:lock v:ext="edit" shapetype="f"/>
                    </v:shape>
                  </w:pict>
                </mc:Fallback>
              </mc:AlternateContent>
            </w:r>
            <w:r w:rsidRPr="005E47AA">
              <w:rPr>
                <w:rFonts w:asciiTheme="majorBidi" w:hAnsiTheme="majorBidi" w:cstheme="majorBidi"/>
                <w:sz w:val="28"/>
                <w:szCs w:val="28"/>
                <w:lang w:val="en-IN"/>
              </w:rPr>
              <w:t xml:space="preserve">      -vocalic</w:t>
            </w:r>
          </w:p>
          <w:p w:rsidR="009E6ABE" w:rsidRPr="005E47AA" w:rsidRDefault="009E6ABE" w:rsidP="005B68AD">
            <w:pPr>
              <w:bidi w:val="0"/>
              <w:spacing w:after="200" w:line="360" w:lineRule="auto"/>
              <w:jc w:val="both"/>
              <w:rPr>
                <w:rFonts w:asciiTheme="majorBidi" w:hAnsiTheme="majorBidi" w:cstheme="majorBidi"/>
                <w:sz w:val="28"/>
                <w:szCs w:val="28"/>
                <w:lang w:val="en-IN"/>
              </w:rPr>
            </w:pPr>
            <w:r>
              <w:rPr>
                <w:rFonts w:asciiTheme="majorBidi" w:hAnsiTheme="majorBidi" w:cstheme="majorBidi"/>
                <w:noProof/>
                <w:sz w:val="28"/>
                <w:szCs w:val="28"/>
              </w:rPr>
              <mc:AlternateContent>
                <mc:Choice Requires="wps">
                  <w:drawing>
                    <wp:anchor distT="0" distB="0" distL="114300" distR="114300" simplePos="0" relativeHeight="251681792" behindDoc="0" locked="0" layoutInCell="1" allowOverlap="1" wp14:anchorId="13E79A2D" wp14:editId="37125D28">
                      <wp:simplePos x="0" y="0"/>
                      <wp:positionH relativeFrom="column">
                        <wp:posOffset>1304925</wp:posOffset>
                      </wp:positionH>
                      <wp:positionV relativeFrom="paragraph">
                        <wp:posOffset>238125</wp:posOffset>
                      </wp:positionV>
                      <wp:extent cx="66675" cy="0"/>
                      <wp:effectExtent l="0" t="0" r="0" b="0"/>
                      <wp:wrapNone/>
                      <wp:docPr id="25"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2" o:spid="_x0000_s1026" type="#_x0000_t32" style="position:absolute;left:0;text-align:left;margin-left:102.75pt;margin-top:18.75pt;width:5.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">
                      <o:lock v:ext="edit" shapetype="f"/>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2816" behindDoc="0" locked="0" layoutInCell="1" allowOverlap="1" wp14:anchorId="568C92D5" wp14:editId="69E9E445">
                      <wp:simplePos x="0" y="0"/>
                      <wp:positionH relativeFrom="column">
                        <wp:posOffset>200025</wp:posOffset>
                      </wp:positionH>
                      <wp:positionV relativeFrom="paragraph">
                        <wp:posOffset>238125</wp:posOffset>
                      </wp:positionV>
                      <wp:extent cx="95250" cy="0"/>
                      <wp:effectExtent l="0" t="0" r="0" b="0"/>
                      <wp:wrapNone/>
                      <wp:docPr id="24"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9" o:spid="_x0000_s1026" type="#_x0000_t32" style="position:absolute;left:0;text-align:left;margin-left:15.75pt;margin-top:18.75pt;width: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">
                      <o:lock v:ext="edit" shapetype="f"/>
                    </v:shape>
                  </w:pict>
                </mc:Fallback>
              </mc:AlternateContent>
            </w:r>
            <w:r w:rsidRPr="005E47AA">
              <w:rPr>
                <w:rFonts w:asciiTheme="majorBidi" w:hAnsiTheme="majorBidi" w:cstheme="majorBidi"/>
                <w:sz w:val="28"/>
                <w:szCs w:val="28"/>
                <w:lang w:val="en-IN"/>
              </w:rPr>
              <w:t xml:space="preserve">      -consonantal</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h, w, j /</w:t>
            </w:r>
          </w:p>
        </w:tc>
        <w:tc>
          <w:tcPr>
            <w:tcW w:w="3321" w:type="dxa"/>
          </w:tcPr>
          <w:p w:rsidR="009E6ABE" w:rsidRPr="005E47AA" w:rsidRDefault="009E6ABE" w:rsidP="005B68AD">
            <w:pPr>
              <w:bidi w:val="0"/>
              <w:spacing w:after="200"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glides</w:t>
            </w:r>
          </w:p>
        </w:tc>
      </w:tr>
    </w:tbl>
    <w:p w:rsidR="009E6ABE" w:rsidRPr="005E47AA" w:rsidRDefault="009E6ABE" w:rsidP="009E6ABE">
      <w:pPr>
        <w:bidi w:val="0"/>
        <w:spacing w:line="360" w:lineRule="auto"/>
        <w:jc w:val="both"/>
        <w:rPr>
          <w:rFonts w:asciiTheme="majorBidi" w:hAnsiTheme="majorBidi" w:cstheme="majorBidi"/>
          <w:sz w:val="28"/>
          <w:szCs w:val="28"/>
          <w:lang w:val="en-IN"/>
        </w:rPr>
      </w:pPr>
    </w:p>
    <w:p w:rsidR="009E6ABE" w:rsidRPr="005E47AA" w:rsidRDefault="009E6ABE" w:rsidP="009E6ABE">
      <w:pPr>
        <w:bidi w:val="0"/>
        <w:spacing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The following points </w:t>
      </w:r>
      <w:proofErr w:type="gramStart"/>
      <w:r w:rsidRPr="005E47AA">
        <w:rPr>
          <w:rFonts w:asciiTheme="majorBidi" w:hAnsiTheme="majorBidi" w:cstheme="majorBidi"/>
          <w:sz w:val="28"/>
          <w:szCs w:val="28"/>
          <w:lang w:val="en-IN"/>
        </w:rPr>
        <w:t>are taken</w:t>
      </w:r>
      <w:proofErr w:type="gramEnd"/>
      <w:r w:rsidRPr="005E47AA">
        <w:rPr>
          <w:rFonts w:asciiTheme="majorBidi" w:hAnsiTheme="majorBidi" w:cstheme="majorBidi"/>
          <w:sz w:val="28"/>
          <w:szCs w:val="28"/>
          <w:lang w:val="en-IN"/>
        </w:rPr>
        <w:t xml:space="preserve"> into consideration while describing consonants. </w:t>
      </w:r>
    </w:p>
    <w:p w:rsidR="009E6ABE" w:rsidRDefault="009E6ABE" w:rsidP="009E6ABE">
      <w:pPr>
        <w:bidi w:val="0"/>
        <w:spacing w:line="360" w:lineRule="auto"/>
        <w:jc w:val="both"/>
        <w:rPr>
          <w:rFonts w:asciiTheme="majorBidi" w:hAnsiTheme="majorBidi" w:cstheme="majorBidi"/>
          <w:sz w:val="28"/>
          <w:szCs w:val="28"/>
          <w:lang w:val="en-IN"/>
        </w:rPr>
      </w:pPr>
      <w:proofErr w:type="gramStart"/>
      <w:r w:rsidRPr="005E47AA">
        <w:rPr>
          <w:rFonts w:asciiTheme="majorBidi" w:hAnsiTheme="majorBidi" w:cstheme="majorBidi"/>
          <w:sz w:val="28"/>
          <w:szCs w:val="28"/>
          <w:lang w:val="en-IN"/>
        </w:rPr>
        <w:t>1-</w:t>
      </w:r>
      <w:proofErr w:type="gramEnd"/>
      <w:r w:rsidRPr="005E47AA">
        <w:rPr>
          <w:rFonts w:asciiTheme="majorBidi" w:hAnsiTheme="majorBidi" w:cstheme="majorBidi"/>
          <w:sz w:val="28"/>
          <w:szCs w:val="28"/>
          <w:lang w:val="en-IN"/>
        </w:rPr>
        <w:t>The pulmonic or non-pulmonic airstream set in motion by the lungs or by some other means.</w:t>
      </w:r>
    </w:p>
    <w:p w:rsidR="009E6ABE" w:rsidRPr="005E47AA" w:rsidRDefault="009E6ABE" w:rsidP="009E6ABE">
      <w:pPr>
        <w:bidi w:val="0"/>
        <w:spacing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 2- The </w:t>
      </w:r>
      <w:proofErr w:type="spellStart"/>
      <w:r w:rsidRPr="005E47AA">
        <w:rPr>
          <w:rFonts w:asciiTheme="majorBidi" w:hAnsiTheme="majorBidi" w:cstheme="majorBidi"/>
          <w:sz w:val="28"/>
          <w:szCs w:val="28"/>
          <w:lang w:val="en-IN"/>
        </w:rPr>
        <w:t>egressive</w:t>
      </w:r>
      <w:proofErr w:type="spellEnd"/>
      <w:r w:rsidRPr="005E47AA">
        <w:rPr>
          <w:rFonts w:asciiTheme="majorBidi" w:hAnsiTheme="majorBidi" w:cstheme="majorBidi"/>
          <w:sz w:val="28"/>
          <w:szCs w:val="28"/>
          <w:lang w:val="en-IN"/>
        </w:rPr>
        <w:t xml:space="preserve"> or ingressive airstream forced outwards or sucked inwards.</w:t>
      </w:r>
    </w:p>
    <w:p w:rsidR="009E6ABE" w:rsidRPr="005E47AA" w:rsidRDefault="009E6ABE" w:rsidP="009E6ABE">
      <w:pPr>
        <w:bidi w:val="0"/>
        <w:spacing w:line="360" w:lineRule="auto"/>
        <w:jc w:val="both"/>
        <w:rPr>
          <w:rFonts w:asciiTheme="majorBidi" w:hAnsiTheme="majorBidi" w:cstheme="majorBidi"/>
          <w:sz w:val="28"/>
          <w:szCs w:val="28"/>
          <w:lang w:val="en-IN"/>
        </w:rPr>
      </w:pPr>
      <w:proofErr w:type="gramStart"/>
      <w:r w:rsidRPr="005E47AA">
        <w:rPr>
          <w:rFonts w:asciiTheme="majorBidi" w:hAnsiTheme="majorBidi" w:cstheme="majorBidi"/>
          <w:sz w:val="28"/>
          <w:szCs w:val="28"/>
          <w:lang w:val="en-IN"/>
        </w:rPr>
        <w:t>3- The vibration of the vocal cords.</w:t>
      </w:r>
      <w:proofErr w:type="gramEnd"/>
    </w:p>
    <w:p w:rsidR="009E6ABE" w:rsidRPr="005E47AA" w:rsidRDefault="009E6ABE" w:rsidP="009E6ABE">
      <w:pPr>
        <w:bidi w:val="0"/>
        <w:spacing w:line="360" w:lineRule="auto"/>
        <w:jc w:val="both"/>
        <w:rPr>
          <w:rFonts w:asciiTheme="majorBidi" w:hAnsiTheme="majorBidi" w:cstheme="majorBidi"/>
          <w:sz w:val="28"/>
          <w:szCs w:val="28"/>
          <w:lang w:val="en-IN"/>
        </w:rPr>
      </w:pPr>
      <w:proofErr w:type="gramStart"/>
      <w:r w:rsidRPr="005E47AA">
        <w:rPr>
          <w:rFonts w:asciiTheme="majorBidi" w:hAnsiTheme="majorBidi" w:cstheme="majorBidi"/>
          <w:sz w:val="28"/>
          <w:szCs w:val="28"/>
          <w:lang w:val="en-IN"/>
        </w:rPr>
        <w:t>4- The position of the soft palate as oral, or nasal or nasalized.</w:t>
      </w:r>
      <w:proofErr w:type="gramEnd"/>
    </w:p>
    <w:p w:rsidR="009E6ABE" w:rsidRPr="005E47AA" w:rsidRDefault="009E6ABE" w:rsidP="009E6ABE">
      <w:pPr>
        <w:bidi w:val="0"/>
        <w:spacing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5- The place of articulation that refers to at what point or points and between what organs does the closure or narrowing take place.</w:t>
      </w:r>
    </w:p>
    <w:p w:rsidR="009E6ABE" w:rsidRPr="005E47AA" w:rsidRDefault="009E6ABE" w:rsidP="009E6ABE">
      <w:pPr>
        <w:bidi w:val="0"/>
        <w:spacing w:line="360" w:lineRule="auto"/>
        <w:jc w:val="both"/>
        <w:rPr>
          <w:rFonts w:asciiTheme="majorBidi" w:hAnsiTheme="majorBidi" w:cstheme="majorBidi"/>
          <w:sz w:val="28"/>
          <w:szCs w:val="28"/>
          <w:lang w:val="en-IN"/>
        </w:rPr>
      </w:pPr>
      <w:proofErr w:type="gramStart"/>
      <w:r w:rsidRPr="005E47AA">
        <w:rPr>
          <w:rFonts w:asciiTheme="majorBidi" w:hAnsiTheme="majorBidi" w:cstheme="majorBidi"/>
          <w:sz w:val="28"/>
          <w:szCs w:val="28"/>
          <w:lang w:val="en-IN"/>
        </w:rPr>
        <w:t>6- The Manner of articulation that refers to what is the type of closure or narrowing at the point of articulation.</w:t>
      </w:r>
      <w:proofErr w:type="gramEnd"/>
    </w:p>
    <w:p w:rsidR="009E6ABE" w:rsidRPr="005E47AA" w:rsidRDefault="009E6ABE" w:rsidP="009E6ABE">
      <w:pPr>
        <w:bidi w:val="0"/>
        <w:spacing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 xml:space="preserve">A more detailed description includes additional information dealing with the shape of the rest of the tongue, the relative position of the jaws, and the position of </w:t>
      </w:r>
      <w:r>
        <w:rPr>
          <w:rFonts w:asciiTheme="majorBidi" w:hAnsiTheme="majorBidi" w:cstheme="majorBidi"/>
          <w:sz w:val="28"/>
          <w:szCs w:val="28"/>
          <w:lang w:val="en-IN"/>
        </w:rPr>
        <w:t>the lip</w:t>
      </w:r>
      <w:r w:rsidRPr="005E47AA">
        <w:rPr>
          <w:rFonts w:asciiTheme="majorBidi" w:hAnsiTheme="majorBidi" w:cstheme="majorBidi"/>
          <w:sz w:val="28"/>
          <w:szCs w:val="28"/>
          <w:lang w:val="en-IN"/>
        </w:rPr>
        <w:t>.</w:t>
      </w:r>
    </w:p>
    <w:p w:rsidR="009E6ABE" w:rsidRPr="0028684C" w:rsidRDefault="009E6ABE" w:rsidP="009E6ABE">
      <w:pPr>
        <w:bidi w:val="0"/>
        <w:spacing w:line="360" w:lineRule="auto"/>
        <w:jc w:val="both"/>
        <w:rPr>
          <w:rFonts w:asciiTheme="majorBidi" w:hAnsiTheme="majorBidi" w:cstheme="majorBidi"/>
          <w:b/>
          <w:bCs/>
          <w:sz w:val="32"/>
          <w:szCs w:val="32"/>
          <w:lang w:val="en-IN"/>
        </w:rPr>
      </w:pPr>
      <w:r w:rsidRPr="0028684C">
        <w:rPr>
          <w:rFonts w:asciiTheme="majorBidi" w:hAnsiTheme="majorBidi" w:cstheme="majorBidi"/>
          <w:b/>
          <w:bCs/>
          <w:sz w:val="32"/>
          <w:szCs w:val="32"/>
          <w:lang w:val="en-IN"/>
        </w:rPr>
        <w:t>Classification of Consonants</w:t>
      </w:r>
    </w:p>
    <w:p w:rsidR="009E6ABE" w:rsidRPr="005E47AA" w:rsidRDefault="009E6ABE" w:rsidP="009E6ABE">
      <w:pPr>
        <w:bidi w:val="0"/>
        <w:spacing w:line="360" w:lineRule="auto"/>
        <w:jc w:val="both"/>
        <w:rPr>
          <w:rFonts w:asciiTheme="majorBidi" w:hAnsiTheme="majorBidi" w:cstheme="majorBidi"/>
          <w:sz w:val="28"/>
          <w:szCs w:val="28"/>
          <w:lang w:val="en-IN"/>
        </w:rPr>
      </w:pPr>
      <w:r w:rsidRPr="005E47AA">
        <w:rPr>
          <w:rFonts w:asciiTheme="majorBidi" w:hAnsiTheme="majorBidi" w:cstheme="majorBidi"/>
          <w:sz w:val="28"/>
          <w:szCs w:val="28"/>
          <w:lang w:val="en-IN"/>
        </w:rPr>
        <w:t>The description of consonants according to the general criteria mentioned above will be as follows:</w:t>
      </w:r>
    </w:p>
    <w:p w:rsidR="009E6ABE" w:rsidRPr="005E47AA" w:rsidRDefault="009E6ABE" w:rsidP="009E6ABE">
      <w:pPr>
        <w:bidi w:val="0"/>
        <w:spacing w:line="360" w:lineRule="auto"/>
        <w:jc w:val="both"/>
        <w:rPr>
          <w:rFonts w:asciiTheme="majorBidi" w:hAnsiTheme="majorBidi" w:cstheme="majorBidi"/>
          <w:b/>
          <w:bCs/>
          <w:sz w:val="28"/>
          <w:szCs w:val="28"/>
          <w:lang w:val="en-IN"/>
        </w:rPr>
      </w:pPr>
      <w:r w:rsidRPr="005E47AA">
        <w:rPr>
          <w:rFonts w:asciiTheme="majorBidi" w:hAnsiTheme="majorBidi" w:cstheme="majorBidi"/>
          <w:b/>
          <w:bCs/>
          <w:sz w:val="28"/>
          <w:szCs w:val="28"/>
          <w:lang w:val="en-IN"/>
        </w:rPr>
        <w:t>1</w:t>
      </w:r>
      <w:r>
        <w:rPr>
          <w:rFonts w:asciiTheme="majorBidi" w:hAnsiTheme="majorBidi" w:cstheme="majorBidi"/>
          <w:b/>
          <w:bCs/>
          <w:sz w:val="28"/>
          <w:szCs w:val="28"/>
          <w:lang w:val="en-IN"/>
        </w:rPr>
        <w:t>.</w:t>
      </w:r>
      <w:r w:rsidRPr="005E47AA">
        <w:rPr>
          <w:rFonts w:asciiTheme="majorBidi" w:hAnsiTheme="majorBidi" w:cstheme="majorBidi"/>
          <w:b/>
          <w:bCs/>
          <w:sz w:val="28"/>
          <w:szCs w:val="28"/>
          <w:lang w:val="en-IN"/>
        </w:rPr>
        <w:t xml:space="preserve"> </w:t>
      </w:r>
      <w:proofErr w:type="spellStart"/>
      <w:r w:rsidRPr="005E47AA">
        <w:rPr>
          <w:rFonts w:asciiTheme="majorBidi" w:hAnsiTheme="majorBidi" w:cstheme="majorBidi"/>
          <w:b/>
          <w:bCs/>
          <w:sz w:val="28"/>
          <w:szCs w:val="28"/>
          <w:lang w:val="en-IN"/>
        </w:rPr>
        <w:t>Egressive</w:t>
      </w:r>
      <w:proofErr w:type="spellEnd"/>
      <w:r w:rsidRPr="005E47AA">
        <w:rPr>
          <w:rFonts w:asciiTheme="majorBidi" w:hAnsiTheme="majorBidi" w:cstheme="majorBidi"/>
          <w:b/>
          <w:bCs/>
          <w:sz w:val="28"/>
          <w:szCs w:val="28"/>
          <w:lang w:val="en-IN"/>
        </w:rPr>
        <w:t xml:space="preserve"> Pulmonic Consonants</w:t>
      </w:r>
    </w:p>
    <w:p w:rsidR="009E6ABE" w:rsidRDefault="009E6ABE" w:rsidP="009E6ABE">
      <w:pPr>
        <w:bidi w:val="0"/>
        <w:spacing w:line="360" w:lineRule="auto"/>
        <w:jc w:val="both"/>
        <w:rPr>
          <w:rFonts w:asciiTheme="majorBidi" w:hAnsiTheme="majorBidi" w:cstheme="majorBidi"/>
          <w:sz w:val="28"/>
          <w:szCs w:val="28"/>
        </w:rPr>
      </w:pPr>
      <w:r w:rsidRPr="005E47AA">
        <w:rPr>
          <w:rFonts w:asciiTheme="majorBidi" w:hAnsiTheme="majorBidi" w:cstheme="majorBidi"/>
          <w:sz w:val="28"/>
          <w:szCs w:val="28"/>
          <w:lang w:val="en-IN"/>
        </w:rPr>
        <w:t xml:space="preserve">Most speech sounds </w:t>
      </w:r>
      <w:proofErr w:type="gramStart"/>
      <w:r w:rsidRPr="005E47AA">
        <w:rPr>
          <w:rFonts w:asciiTheme="majorBidi" w:hAnsiTheme="majorBidi" w:cstheme="majorBidi"/>
          <w:sz w:val="28"/>
          <w:szCs w:val="28"/>
          <w:lang w:val="en-IN"/>
        </w:rPr>
        <w:t>are produced</w:t>
      </w:r>
      <w:proofErr w:type="gramEnd"/>
      <w:r w:rsidRPr="005E47AA">
        <w:rPr>
          <w:rFonts w:asciiTheme="majorBidi" w:hAnsiTheme="majorBidi" w:cstheme="majorBidi"/>
          <w:sz w:val="28"/>
          <w:szCs w:val="28"/>
          <w:lang w:val="en-IN"/>
        </w:rPr>
        <w:t xml:space="preserve"> with </w:t>
      </w:r>
      <w:proofErr w:type="spellStart"/>
      <w:r w:rsidRPr="005E47AA">
        <w:rPr>
          <w:rFonts w:asciiTheme="majorBidi" w:hAnsiTheme="majorBidi" w:cstheme="majorBidi"/>
          <w:sz w:val="28"/>
          <w:szCs w:val="28"/>
          <w:lang w:val="en-IN"/>
        </w:rPr>
        <w:t>egressive</w:t>
      </w:r>
      <w:proofErr w:type="spellEnd"/>
      <w:r w:rsidRPr="005E47AA">
        <w:rPr>
          <w:rFonts w:asciiTheme="majorBidi" w:hAnsiTheme="majorBidi" w:cstheme="majorBidi"/>
          <w:sz w:val="28"/>
          <w:szCs w:val="28"/>
          <w:lang w:val="en-IN"/>
        </w:rPr>
        <w:t xml:space="preserve"> air pushed from the lungs. All English sounds are </w:t>
      </w:r>
      <w:proofErr w:type="spellStart"/>
      <w:r w:rsidRPr="005E47AA">
        <w:rPr>
          <w:rFonts w:asciiTheme="majorBidi" w:hAnsiTheme="majorBidi" w:cstheme="majorBidi"/>
          <w:sz w:val="28"/>
          <w:szCs w:val="28"/>
          <w:lang w:val="en-IN"/>
        </w:rPr>
        <w:t>egressive</w:t>
      </w:r>
      <w:proofErr w:type="spellEnd"/>
      <w:r w:rsidRPr="005E47AA">
        <w:rPr>
          <w:rFonts w:asciiTheme="majorBidi" w:hAnsiTheme="majorBidi" w:cstheme="majorBidi"/>
          <w:sz w:val="28"/>
          <w:szCs w:val="28"/>
          <w:lang w:val="en-IN"/>
        </w:rPr>
        <w:t xml:space="preserve"> except /p, t, k/ </w:t>
      </w:r>
      <w:r w:rsidRPr="005E47AA">
        <w:rPr>
          <w:rFonts w:asciiTheme="majorBidi" w:hAnsiTheme="majorBidi" w:cstheme="majorBidi"/>
          <w:sz w:val="28"/>
          <w:szCs w:val="28"/>
        </w:rPr>
        <w:t>practically.</w:t>
      </w:r>
    </w:p>
    <w:p w:rsidR="009E6ABE" w:rsidRPr="0028684C" w:rsidRDefault="009E6ABE" w:rsidP="009E6ABE">
      <w:pPr>
        <w:bidi w:val="0"/>
        <w:spacing w:line="360" w:lineRule="auto"/>
        <w:jc w:val="both"/>
        <w:rPr>
          <w:rFonts w:asciiTheme="majorBidi" w:hAnsiTheme="majorBidi" w:cstheme="majorBidi"/>
          <w:sz w:val="28"/>
          <w:szCs w:val="28"/>
        </w:rPr>
      </w:pPr>
      <w:r>
        <w:rPr>
          <w:rFonts w:ascii="Times New Roman" w:eastAsia="Calibri" w:hAnsi="Times New Roman" w:cs="Times New Roman"/>
          <w:b/>
          <w:bCs/>
          <w:sz w:val="28"/>
          <w:szCs w:val="28"/>
        </w:rPr>
        <w:t>2.</w:t>
      </w:r>
      <w:r w:rsidRPr="005E47AA">
        <w:rPr>
          <w:rFonts w:ascii="Times New Roman" w:eastAsia="Calibri" w:hAnsi="Times New Roman" w:cs="Times New Roman"/>
          <w:b/>
          <w:bCs/>
          <w:sz w:val="28"/>
          <w:szCs w:val="28"/>
        </w:rPr>
        <w:t xml:space="preserve"> </w:t>
      </w:r>
      <w:r w:rsidRPr="0028684C">
        <w:rPr>
          <w:rFonts w:ascii="Times New Roman" w:eastAsia="Calibri" w:hAnsi="Times New Roman" w:cs="Times New Roman"/>
          <w:b/>
          <w:bCs/>
          <w:sz w:val="28"/>
          <w:szCs w:val="28"/>
        </w:rPr>
        <w:t>Voicing</w:t>
      </w:r>
    </w:p>
    <w:p w:rsidR="00273CCD" w:rsidRPr="00273CCD" w:rsidRDefault="009E6ABE" w:rsidP="00273CCD">
      <w:pPr>
        <w:bidi w:val="0"/>
        <w:spacing w:line="360" w:lineRule="auto"/>
        <w:ind w:left="180"/>
        <w:jc w:val="both"/>
        <w:rPr>
          <w:rFonts w:ascii="Times New Roman" w:eastAsia="Calibri" w:hAnsi="Times New Roman" w:cs="Times New Roman"/>
          <w:sz w:val="28"/>
          <w:szCs w:val="28"/>
          <w:lang w:val="en-IN"/>
        </w:rPr>
      </w:pPr>
      <w:r w:rsidRPr="005E47AA">
        <w:rPr>
          <w:rFonts w:ascii="Times New Roman" w:eastAsia="Calibri" w:hAnsi="Times New Roman" w:cs="Times New Roman"/>
          <w:sz w:val="28"/>
          <w:szCs w:val="28"/>
          <w:lang w:val="en-IN"/>
        </w:rPr>
        <w:t xml:space="preserve">It has been stated already that his category shows us whether the consonant is voiced or voiceless </w:t>
      </w:r>
      <w:proofErr w:type="gramStart"/>
      <w:r w:rsidRPr="005E47AA">
        <w:rPr>
          <w:rFonts w:ascii="Times New Roman" w:eastAsia="Calibri" w:hAnsi="Times New Roman" w:cs="Times New Roman"/>
          <w:sz w:val="28"/>
          <w:szCs w:val="28"/>
          <w:lang w:val="en-IN"/>
        </w:rPr>
        <w:t>on the basis of</w:t>
      </w:r>
      <w:proofErr w:type="gramEnd"/>
      <w:r w:rsidRPr="005E47AA">
        <w:rPr>
          <w:rFonts w:ascii="Times New Roman" w:eastAsia="Calibri" w:hAnsi="Times New Roman" w:cs="Times New Roman"/>
          <w:sz w:val="28"/>
          <w:szCs w:val="28"/>
          <w:lang w:val="en-IN"/>
        </w:rPr>
        <w:t xml:space="preserve"> articulatory phonetics. In the production of consonants the vocal cords take two </w:t>
      </w:r>
      <w:proofErr w:type="gramStart"/>
      <w:r w:rsidRPr="005E47AA">
        <w:rPr>
          <w:rFonts w:ascii="Times New Roman" w:eastAsia="Calibri" w:hAnsi="Times New Roman" w:cs="Times New Roman"/>
          <w:sz w:val="28"/>
          <w:szCs w:val="28"/>
          <w:lang w:val="en-IN"/>
        </w:rPr>
        <w:t xml:space="preserve">basic </w:t>
      </w:r>
      <w:r>
        <w:rPr>
          <w:rFonts w:ascii="Times New Roman" w:eastAsia="Calibri" w:hAnsi="Times New Roman" w:cs="Times New Roman"/>
          <w:sz w:val="28"/>
          <w:szCs w:val="28"/>
          <w:lang w:val="en-IN"/>
        </w:rPr>
        <w:t xml:space="preserve"> </w:t>
      </w:r>
      <w:r w:rsidRPr="005E47AA">
        <w:rPr>
          <w:rFonts w:ascii="Times New Roman" w:eastAsia="Calibri" w:hAnsi="Times New Roman" w:cs="Times New Roman"/>
          <w:sz w:val="28"/>
          <w:szCs w:val="28"/>
          <w:lang w:val="en-IN"/>
        </w:rPr>
        <w:t>positions</w:t>
      </w:r>
      <w:proofErr w:type="gramEnd"/>
      <w:r w:rsidRPr="005E47AA">
        <w:rPr>
          <w:rFonts w:ascii="Times New Roman" w:eastAsia="Calibri" w:hAnsi="Times New Roman" w:cs="Times New Roman"/>
          <w:sz w:val="28"/>
          <w:szCs w:val="28"/>
          <w:lang w:val="en-IN"/>
        </w:rPr>
        <w:t>: 1) When they are drawn together they will vibrate because the air pushes them apart repeatedly in order to pass through, then the con</w:t>
      </w:r>
      <w:r w:rsidR="00273CCD">
        <w:rPr>
          <w:rFonts w:ascii="Times New Roman" w:eastAsia="Calibri" w:hAnsi="Times New Roman" w:cs="Times New Roman"/>
          <w:sz w:val="28"/>
          <w:szCs w:val="28"/>
          <w:lang w:val="en-IN"/>
        </w:rPr>
        <w:t xml:space="preserve">sonant is voiced. 2) When the </w:t>
      </w:r>
      <w:r w:rsidR="00273CCD" w:rsidRPr="00273CCD">
        <w:rPr>
          <w:rFonts w:ascii="Times New Roman" w:eastAsia="Calibri" w:hAnsi="Times New Roman" w:cs="Times New Roman"/>
          <w:sz w:val="28"/>
          <w:szCs w:val="28"/>
          <w:lang w:val="en-IN"/>
        </w:rPr>
        <w:t xml:space="preserve">vocal cords </w:t>
      </w:r>
      <w:proofErr w:type="gramStart"/>
      <w:r w:rsidR="00273CCD" w:rsidRPr="00273CCD">
        <w:rPr>
          <w:rFonts w:ascii="Times New Roman" w:eastAsia="Calibri" w:hAnsi="Times New Roman" w:cs="Times New Roman"/>
          <w:sz w:val="28"/>
          <w:szCs w:val="28"/>
          <w:lang w:val="en-IN"/>
        </w:rPr>
        <w:t>are spread</w:t>
      </w:r>
      <w:proofErr w:type="gramEnd"/>
      <w:r w:rsidR="00273CCD" w:rsidRPr="00273CCD">
        <w:rPr>
          <w:rFonts w:ascii="Times New Roman" w:eastAsia="Calibri" w:hAnsi="Times New Roman" w:cs="Times New Roman"/>
          <w:sz w:val="28"/>
          <w:szCs w:val="28"/>
          <w:lang w:val="en-IN"/>
        </w:rPr>
        <w:t xml:space="preserve"> apart, the air that is pushed from the lungs will pass between them freely </w:t>
      </w:r>
      <w:r w:rsidR="00273CCD" w:rsidRPr="00273CCD">
        <w:rPr>
          <w:rFonts w:ascii="Times New Roman" w:eastAsia="Calibri" w:hAnsi="Times New Roman" w:cs="Times New Roman"/>
          <w:sz w:val="28"/>
          <w:szCs w:val="28"/>
        </w:rPr>
        <w:t xml:space="preserve">without obstacles </w:t>
      </w:r>
      <w:r w:rsidR="00273CCD" w:rsidRPr="00273CCD">
        <w:rPr>
          <w:rFonts w:ascii="Times New Roman" w:eastAsia="Calibri" w:hAnsi="Times New Roman" w:cs="Times New Roman"/>
          <w:sz w:val="28"/>
          <w:szCs w:val="28"/>
          <w:lang w:val="en-IN"/>
        </w:rPr>
        <w:t xml:space="preserve">and they do not vibrate, then the consonant produced in this way is voiceless. There is a tendency for a voiceless sound to become voiced and vice versa in company with each other. Stops, fricatives, and affricates come in voiced and voiceless pairs except for /h/ sound. Nasals, liquids, and glides </w:t>
      </w:r>
      <w:proofErr w:type="gramStart"/>
      <w:r w:rsidR="00273CCD" w:rsidRPr="00273CCD">
        <w:rPr>
          <w:rFonts w:ascii="Times New Roman" w:eastAsia="Calibri" w:hAnsi="Times New Roman" w:cs="Times New Roman"/>
          <w:sz w:val="28"/>
          <w:szCs w:val="28"/>
          <w:lang w:val="en-IN"/>
        </w:rPr>
        <w:t>are voiced</w:t>
      </w:r>
      <w:proofErr w:type="gramEnd"/>
      <w:r w:rsidR="00273CCD" w:rsidRPr="00273CCD">
        <w:rPr>
          <w:rFonts w:ascii="Times New Roman" w:eastAsia="Calibri" w:hAnsi="Times New Roman" w:cs="Times New Roman"/>
          <w:sz w:val="28"/>
          <w:szCs w:val="28"/>
          <w:lang w:val="en-IN"/>
        </w:rPr>
        <w:t xml:space="preserve">, as are vowels. The following 15 sounds are voiced consonants in English: /b, d, g, v, ð, z, ʒ, m, n, ŋ, r l, j, w and </w:t>
      </w:r>
      <w:proofErr w:type="spellStart"/>
      <w:r w:rsidR="00273CCD" w:rsidRPr="00273CCD">
        <w:rPr>
          <w:rFonts w:ascii="Times New Roman" w:eastAsia="Calibri" w:hAnsi="Times New Roman" w:cs="Times New Roman"/>
          <w:sz w:val="28"/>
          <w:szCs w:val="28"/>
          <w:lang w:val="en-IN"/>
        </w:rPr>
        <w:t>dʒ</w:t>
      </w:r>
      <w:proofErr w:type="spellEnd"/>
      <w:r w:rsidR="00273CCD" w:rsidRPr="00273CCD">
        <w:rPr>
          <w:rFonts w:ascii="Times New Roman" w:eastAsia="Calibri" w:hAnsi="Times New Roman" w:cs="Times New Roman"/>
          <w:sz w:val="28"/>
          <w:szCs w:val="28"/>
          <w:lang w:val="en-IN"/>
        </w:rPr>
        <w:t xml:space="preserve"> / and the remaining nine consonants are voiceless </w:t>
      </w:r>
      <w:r w:rsidR="00273CCD" w:rsidRPr="00273CCD">
        <w:rPr>
          <w:rFonts w:ascii="Times New Roman" w:eastAsia="Calibri" w:hAnsi="Times New Roman" w:cs="Times New Roman"/>
          <w:sz w:val="28"/>
          <w:szCs w:val="28"/>
        </w:rPr>
        <w:t>specifically</w:t>
      </w:r>
      <w:r w:rsidR="00273CCD" w:rsidRPr="00273CCD">
        <w:rPr>
          <w:rFonts w:ascii="Times New Roman" w:eastAsia="Calibri" w:hAnsi="Times New Roman" w:cs="Times New Roman"/>
          <w:sz w:val="28"/>
          <w:szCs w:val="28"/>
          <w:lang w:val="en-IN"/>
        </w:rPr>
        <w:t xml:space="preserve">: /p, t, k, f, θ, s, ∫, h, and t∫/. </w:t>
      </w:r>
    </w:p>
    <w:p w:rsidR="00273CCD" w:rsidRPr="00273CCD" w:rsidRDefault="00273CCD" w:rsidP="00273CCD">
      <w:pPr>
        <w:bidi w:val="0"/>
        <w:spacing w:line="360" w:lineRule="auto"/>
        <w:ind w:left="180"/>
        <w:jc w:val="both"/>
        <w:rPr>
          <w:rFonts w:ascii="Times New Roman" w:eastAsia="Calibri" w:hAnsi="Times New Roman" w:cs="Times New Roman"/>
          <w:b/>
          <w:bCs/>
          <w:sz w:val="26"/>
          <w:szCs w:val="26"/>
          <w:lang w:val="en-IN"/>
        </w:rPr>
      </w:pPr>
      <w:r w:rsidRPr="00273CCD">
        <w:rPr>
          <w:rFonts w:ascii="Times New Roman" w:eastAsia="Calibri" w:hAnsi="Times New Roman" w:cs="Times New Roman"/>
          <w:b/>
          <w:bCs/>
          <w:sz w:val="28"/>
          <w:szCs w:val="28"/>
          <w:lang w:val="en-IN"/>
        </w:rPr>
        <w:t>3. The Place of Articulation</w:t>
      </w:r>
    </w:p>
    <w:p w:rsidR="00273CCD" w:rsidRPr="00273CCD" w:rsidRDefault="00273CCD" w:rsidP="00273CCD">
      <w:p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sz w:val="26"/>
          <w:szCs w:val="26"/>
          <w:lang w:val="en-IN"/>
        </w:rPr>
        <w:t>Most of linguists review the main places of articulation of consonant sounds as follows:</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bCs/>
          <w:i/>
          <w:sz w:val="26"/>
          <w:szCs w:val="26"/>
          <w:lang w:val="en-IN"/>
        </w:rPr>
        <w:t>Bilabial</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bi </w:t>
      </w:r>
      <w:r w:rsidRPr="00273CCD">
        <w:rPr>
          <w:rFonts w:ascii="Times New Roman" w:eastAsia="Calibri" w:hAnsi="Times New Roman" w:cs="Times New Roman"/>
          <w:iCs/>
          <w:sz w:val="26"/>
          <w:szCs w:val="26"/>
        </w:rPr>
        <w:t>ʻ</w:t>
      </w:r>
      <w:proofErr w:type="spellStart"/>
      <w:r w:rsidRPr="00273CCD">
        <w:rPr>
          <w:rFonts w:ascii="Times New Roman" w:eastAsia="Calibri" w:hAnsi="Times New Roman" w:cs="Times New Roman"/>
          <w:iCs/>
          <w:sz w:val="26"/>
          <w:szCs w:val="26"/>
          <w:lang w:val="en-IN"/>
        </w:rPr>
        <w:t>twoʼ</w:t>
      </w:r>
      <w:proofErr w:type="spellEnd"/>
      <w:r w:rsidRPr="00273CCD">
        <w:rPr>
          <w:rFonts w:ascii="Times New Roman" w:eastAsia="Calibri" w:hAnsi="Times New Roman" w:cs="Times New Roman"/>
          <w:iCs/>
          <w:sz w:val="26"/>
          <w:szCs w:val="26"/>
          <w:lang w:val="en-IN"/>
        </w:rPr>
        <w:t xml:space="preserve"> + labial </w:t>
      </w:r>
      <w:r w:rsidRPr="00273CCD">
        <w:rPr>
          <w:rFonts w:ascii="Times New Roman" w:eastAsia="Calibri" w:hAnsi="Times New Roman" w:cs="Times New Roman"/>
          <w:iCs/>
          <w:sz w:val="26"/>
          <w:szCs w:val="26"/>
        </w:rPr>
        <w:t>ʻ</w:t>
      </w:r>
      <w:proofErr w:type="spellStart"/>
      <w:r w:rsidRPr="00273CCD">
        <w:rPr>
          <w:rFonts w:ascii="Times New Roman" w:eastAsia="Calibri" w:hAnsi="Times New Roman" w:cs="Times New Roman"/>
          <w:iCs/>
          <w:sz w:val="26"/>
          <w:szCs w:val="26"/>
          <w:lang w:val="en-IN"/>
        </w:rPr>
        <w:t>lipsʼ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sz w:val="26"/>
          <w:szCs w:val="26"/>
          <w:lang w:val="en-IN"/>
        </w:rPr>
        <w:t xml:space="preserve"> The primary constriction is at the two lips articulators, e.g. /p, b, w/.</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proofErr w:type="spellStart"/>
      <w:r w:rsidRPr="00273CCD">
        <w:rPr>
          <w:rFonts w:ascii="Times New Roman" w:eastAsia="Calibri" w:hAnsi="Times New Roman" w:cs="Times New Roman"/>
          <w:b/>
          <w:bCs/>
          <w:i/>
          <w:sz w:val="26"/>
          <w:szCs w:val="26"/>
          <w:lang w:val="en-IN"/>
        </w:rPr>
        <w:t>Labio</w:t>
      </w:r>
      <w:proofErr w:type="spellEnd"/>
      <w:r w:rsidRPr="00273CCD">
        <w:rPr>
          <w:rFonts w:ascii="Times New Roman" w:eastAsia="Calibri" w:hAnsi="Times New Roman" w:cs="Times New Roman"/>
          <w:b/>
          <w:bCs/>
          <w:i/>
          <w:sz w:val="26"/>
          <w:szCs w:val="26"/>
          <w:lang w:val="en-IN"/>
        </w:rPr>
        <w:t>-dental</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w:t>
      </w:r>
      <w:proofErr w:type="spellStart"/>
      <w:r w:rsidRPr="00273CCD">
        <w:rPr>
          <w:rFonts w:ascii="Times New Roman" w:eastAsia="Calibri" w:hAnsi="Times New Roman" w:cs="Times New Roman"/>
          <w:iCs/>
          <w:sz w:val="26"/>
          <w:szCs w:val="26"/>
          <w:lang w:val="en-IN"/>
        </w:rPr>
        <w:t>labio</w:t>
      </w:r>
      <w:proofErr w:type="spellEnd"/>
      <w:r w:rsidRPr="00273CCD">
        <w:rPr>
          <w:rFonts w:ascii="Times New Roman" w:eastAsia="Calibri" w:hAnsi="Times New Roman" w:cs="Times New Roman"/>
          <w:iCs/>
          <w:sz w:val="26"/>
          <w:szCs w:val="26"/>
          <w:lang w:val="en-IN"/>
        </w:rPr>
        <w:t xml:space="preserve"> </w:t>
      </w:r>
      <w:r w:rsidRPr="00273CCD">
        <w:rPr>
          <w:rFonts w:ascii="Times New Roman" w:eastAsia="Calibri" w:hAnsi="Times New Roman" w:cs="Times New Roman"/>
          <w:iCs/>
          <w:sz w:val="26"/>
          <w:szCs w:val="26"/>
        </w:rPr>
        <w:t>ʻ</w:t>
      </w:r>
      <w:r w:rsidRPr="00273CCD">
        <w:rPr>
          <w:rFonts w:ascii="Times New Roman" w:eastAsia="Calibri" w:hAnsi="Times New Roman" w:cs="Times New Roman"/>
          <w:iCs/>
          <w:sz w:val="26"/>
          <w:szCs w:val="26"/>
          <w:lang w:val="en-IN"/>
        </w:rPr>
        <w:t xml:space="preserve">lip ʼ+ dental </w:t>
      </w:r>
      <w:r w:rsidRPr="00273CCD">
        <w:rPr>
          <w:rFonts w:ascii="Times New Roman" w:eastAsia="Calibri" w:hAnsi="Times New Roman" w:cs="Times New Roman"/>
          <w:iCs/>
          <w:sz w:val="26"/>
          <w:szCs w:val="26"/>
        </w:rPr>
        <w:t>ʻ</w:t>
      </w:r>
      <w:proofErr w:type="spellStart"/>
      <w:r w:rsidRPr="00273CCD">
        <w:rPr>
          <w:rFonts w:ascii="Times New Roman" w:eastAsia="Calibri" w:hAnsi="Times New Roman" w:cs="Times New Roman"/>
          <w:iCs/>
          <w:sz w:val="26"/>
          <w:szCs w:val="26"/>
          <w:lang w:val="en-IN"/>
        </w:rPr>
        <w:t>teethʼ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sz w:val="26"/>
          <w:szCs w:val="26"/>
          <w:lang w:val="en-IN"/>
        </w:rPr>
        <w:t xml:space="preserve"> The active articulator is the lower lip with the passive articulator the upper teeth, e.g. /f, v/.</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i/>
          <w:sz w:val="26"/>
          <w:szCs w:val="26"/>
          <w:lang w:val="en-IN"/>
        </w:rPr>
      </w:pPr>
      <w:r w:rsidRPr="00273CCD">
        <w:rPr>
          <w:rFonts w:ascii="Times New Roman" w:eastAsia="Calibri" w:hAnsi="Times New Roman" w:cs="Times New Roman"/>
          <w:b/>
          <w:bCs/>
          <w:i/>
          <w:sz w:val="26"/>
          <w:szCs w:val="26"/>
          <w:lang w:val="en-IN"/>
        </w:rPr>
        <w:t>Dental</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iCs/>
          <w:sz w:val="26"/>
          <w:szCs w:val="26"/>
          <w:lang w:val="en-IN"/>
        </w:rPr>
        <w:t>teethʼ</w:t>
      </w:r>
      <w:proofErr w:type="spellEnd"/>
      <w:r w:rsidRPr="00273CCD">
        <w:rPr>
          <w:rFonts w:ascii="Times New Roman" w:eastAsia="Calibri" w:hAnsi="Times New Roman" w:cs="Times New Roman"/>
          <w:sz w:val="26"/>
          <w:szCs w:val="26"/>
          <w:lang w:val="en-IN"/>
        </w:rPr>
        <w:t>): The active articulator is the tip of the tongue with the passive articulator the upper teeth, e.g. / θ, ð /.</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bCs/>
          <w:i/>
          <w:sz w:val="26"/>
          <w:szCs w:val="26"/>
          <w:lang w:val="en-IN"/>
        </w:rPr>
        <w:t>Alveolar</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w:t>
      </w:r>
      <w:proofErr w:type="spellStart"/>
      <w:r w:rsidRPr="00273CCD">
        <w:rPr>
          <w:rFonts w:ascii="Times New Roman" w:eastAsia="Calibri" w:hAnsi="Times New Roman" w:cs="Times New Roman"/>
          <w:iCs/>
          <w:sz w:val="26"/>
          <w:szCs w:val="26"/>
          <w:lang w:val="en-IN"/>
        </w:rPr>
        <w:t>ʻalveolar</w:t>
      </w:r>
      <w:proofErr w:type="spellEnd"/>
      <w:r w:rsidRPr="00273CCD">
        <w:rPr>
          <w:rFonts w:ascii="Times New Roman" w:eastAsia="Calibri" w:hAnsi="Times New Roman" w:cs="Times New Roman"/>
          <w:iCs/>
          <w:sz w:val="26"/>
          <w:szCs w:val="26"/>
          <w:lang w:val="en-IN"/>
        </w:rPr>
        <w:t xml:space="preserve"> </w:t>
      </w:r>
      <w:proofErr w:type="spellStart"/>
      <w:r w:rsidRPr="00273CCD">
        <w:rPr>
          <w:rFonts w:ascii="Times New Roman" w:eastAsia="Calibri" w:hAnsi="Times New Roman" w:cs="Times New Roman"/>
          <w:iCs/>
          <w:sz w:val="26"/>
          <w:szCs w:val="26"/>
          <w:lang w:val="en-IN"/>
        </w:rPr>
        <w:t>ridgeʼ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i/>
          <w:sz w:val="26"/>
          <w:szCs w:val="26"/>
          <w:lang w:val="en-IN"/>
        </w:rPr>
        <w:t>:</w:t>
      </w:r>
      <w:r w:rsidRPr="00273CCD">
        <w:rPr>
          <w:rFonts w:ascii="Times New Roman" w:eastAsia="Calibri" w:hAnsi="Times New Roman" w:cs="Times New Roman"/>
          <w:sz w:val="26"/>
          <w:szCs w:val="26"/>
          <w:lang w:val="en-IN"/>
        </w:rPr>
        <w:t xml:space="preserve"> The active articulator is the blade, or tip and blade of the tongue with the passive articulator the alveolar ridge, e.g. /t, d, l, n, s, z /.</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bCs/>
          <w:i/>
          <w:sz w:val="26"/>
          <w:szCs w:val="26"/>
          <w:lang w:val="en-IN"/>
        </w:rPr>
        <w:t>Post-alveolar</w:t>
      </w:r>
      <w:r w:rsidRPr="00273CCD">
        <w:rPr>
          <w:rFonts w:ascii="Times New Roman" w:eastAsia="Calibri" w:hAnsi="Times New Roman" w:cs="Times New Roman"/>
          <w:iCs/>
          <w:sz w:val="26"/>
          <w:szCs w:val="26"/>
          <w:lang w:val="en-IN"/>
        </w:rPr>
        <w:t xml:space="preserve"> (from</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post</w:t>
      </w:r>
      <w:r w:rsidRPr="00273CCD">
        <w:rPr>
          <w:rFonts w:ascii="Times New Roman" w:eastAsia="Calibri" w:hAnsi="Times New Roman" w:cs="Times New Roman"/>
          <w:i/>
          <w:sz w:val="26"/>
          <w:szCs w:val="26"/>
          <w:lang w:val="en-IN"/>
        </w:rPr>
        <w:t xml:space="preserve"> </w:t>
      </w:r>
      <w:proofErr w:type="spellStart"/>
      <w:r w:rsidRPr="00273CCD">
        <w:rPr>
          <w:rFonts w:ascii="Times New Roman" w:eastAsia="Calibri" w:hAnsi="Times New Roman" w:cs="Times New Roman"/>
          <w:sz w:val="26"/>
          <w:szCs w:val="26"/>
        </w:rPr>
        <w:t>ʻafter</w:t>
      </w:r>
      <w:proofErr w:type="spellEnd"/>
      <w:r w:rsidRPr="00273CCD">
        <w:rPr>
          <w:rFonts w:ascii="Times New Roman" w:eastAsia="Calibri" w:hAnsi="Times New Roman" w:cs="Times New Roman"/>
          <w:sz w:val="26"/>
          <w:szCs w:val="26"/>
        </w:rPr>
        <w:t>'</w:t>
      </w:r>
      <w:r w:rsidRPr="00273CCD">
        <w:rPr>
          <w:rFonts w:ascii="Times New Roman" w:eastAsia="Calibri" w:hAnsi="Times New Roman" w:cs="Times New Roman"/>
          <w:sz w:val="26"/>
          <w:szCs w:val="26"/>
          <w:lang w:val="en-IN"/>
        </w:rPr>
        <w:t xml:space="preserve"> or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sz w:val="26"/>
          <w:szCs w:val="26"/>
          <w:lang w:val="en-IN"/>
        </w:rPr>
        <w:t>beyond</w:t>
      </w:r>
      <w:r w:rsidRPr="00273CCD">
        <w:rPr>
          <w:rFonts w:ascii="Times New Roman" w:eastAsia="Calibri" w:hAnsi="Times New Roman" w:cs="Times New Roman"/>
          <w:iCs/>
          <w:sz w:val="26"/>
          <w:szCs w:val="26"/>
          <w:lang w:val="en-IN"/>
        </w:rPr>
        <w:t>ʼ</w:t>
      </w:r>
      <w:proofErr w:type="spellEnd"/>
      <w:r w:rsidRPr="00273CCD">
        <w:rPr>
          <w:rFonts w:ascii="Times New Roman" w:eastAsia="Calibri" w:hAnsi="Times New Roman" w:cs="Times New Roman"/>
          <w:sz w:val="26"/>
          <w:szCs w:val="26"/>
          <w:lang w:val="en-IN"/>
        </w:rPr>
        <w:t xml:space="preserve"> + </w:t>
      </w:r>
      <w:r w:rsidRPr="00273CCD">
        <w:rPr>
          <w:rFonts w:ascii="Times New Roman" w:eastAsia="Calibri" w:hAnsi="Times New Roman" w:cs="Times New Roman"/>
          <w:iCs/>
          <w:sz w:val="26"/>
          <w:szCs w:val="26"/>
          <w:lang w:val="en-IN"/>
        </w:rPr>
        <w:t xml:space="preserve">alveolar </w:t>
      </w:r>
      <w:r w:rsidRPr="00273CCD">
        <w:rPr>
          <w:rFonts w:ascii="Times New Roman" w:eastAsia="Calibri" w:hAnsi="Times New Roman" w:cs="Times New Roman"/>
          <w:sz w:val="26"/>
          <w:szCs w:val="26"/>
        </w:rPr>
        <w:t>ʻ</w:t>
      </w:r>
      <w:r w:rsidRPr="00273CCD">
        <w:rPr>
          <w:rFonts w:ascii="Times New Roman" w:eastAsia="Calibri" w:hAnsi="Times New Roman" w:cs="Times New Roman"/>
          <w:iCs/>
          <w:sz w:val="26"/>
          <w:szCs w:val="26"/>
          <w:lang w:val="en-IN"/>
        </w:rPr>
        <w:t xml:space="preserve">alveolar </w:t>
      </w:r>
      <w:proofErr w:type="spellStart"/>
      <w:r w:rsidRPr="00273CCD">
        <w:rPr>
          <w:rFonts w:ascii="Times New Roman" w:eastAsia="Calibri" w:hAnsi="Times New Roman" w:cs="Times New Roman"/>
          <w:iCs/>
          <w:sz w:val="26"/>
          <w:szCs w:val="26"/>
          <w:lang w:val="en-IN"/>
        </w:rPr>
        <w:t>ridgeʼ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sz w:val="26"/>
          <w:szCs w:val="26"/>
          <w:lang w:val="en-IN"/>
        </w:rPr>
        <w:t xml:space="preserve">:  The active articulator is the tip of the tongue with the passive articulator the </w:t>
      </w:r>
      <w:r w:rsidRPr="00273CCD">
        <w:rPr>
          <w:rFonts w:ascii="Times New Roman" w:eastAsia="Calibri" w:hAnsi="Times New Roman" w:cs="Times New Roman"/>
          <w:sz w:val="26"/>
          <w:szCs w:val="26"/>
        </w:rPr>
        <w:t>backward</w:t>
      </w:r>
      <w:r w:rsidRPr="00273CCD">
        <w:rPr>
          <w:rFonts w:ascii="Times New Roman" w:eastAsia="Calibri" w:hAnsi="Times New Roman" w:cs="Times New Roman"/>
          <w:sz w:val="26"/>
          <w:szCs w:val="26"/>
          <w:lang w:val="en-IN"/>
        </w:rPr>
        <w:t xml:space="preserve"> part of the </w:t>
      </w:r>
      <w:r w:rsidRPr="00273CCD">
        <w:rPr>
          <w:rFonts w:ascii="Times New Roman" w:eastAsia="Calibri" w:hAnsi="Times New Roman" w:cs="Times New Roman"/>
          <w:iCs/>
          <w:sz w:val="26"/>
          <w:szCs w:val="26"/>
          <w:lang w:val="en-IN"/>
        </w:rPr>
        <w:t>alveolar</w:t>
      </w:r>
      <w:r w:rsidRPr="00273CCD">
        <w:rPr>
          <w:rFonts w:ascii="Times New Roman" w:eastAsia="Calibri" w:hAnsi="Times New Roman" w:cs="Times New Roman"/>
          <w:sz w:val="26"/>
          <w:szCs w:val="26"/>
          <w:lang w:val="en-IN"/>
        </w:rPr>
        <w:t xml:space="preserve"> ridge, e.g. the initial sound in 'read' that is /r/.</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i/>
          <w:sz w:val="26"/>
          <w:szCs w:val="26"/>
          <w:lang w:val="en-IN"/>
        </w:rPr>
        <w:t>Retroflex (</w:t>
      </w:r>
      <w:r w:rsidRPr="00273CCD">
        <w:rPr>
          <w:rFonts w:ascii="Times New Roman" w:eastAsia="Calibri" w:hAnsi="Times New Roman" w:cs="Times New Roman"/>
          <w:bCs/>
          <w:iCs/>
          <w:sz w:val="26"/>
          <w:szCs w:val="26"/>
          <w:lang w:val="en-IN"/>
        </w:rPr>
        <w:t>from retro</w:t>
      </w:r>
      <w:proofErr w:type="spellStart"/>
      <w:r w:rsidRPr="00273CCD">
        <w:rPr>
          <w:rFonts w:ascii="Times New Roman" w:eastAsia="Calibri" w:hAnsi="Times New Roman" w:cs="Times New Roman"/>
          <w:iCs/>
          <w:sz w:val="26"/>
          <w:szCs w:val="26"/>
        </w:rPr>
        <w:t>ʻbackwards</w:t>
      </w:r>
      <w:proofErr w:type="spellEnd"/>
      <w:r w:rsidRPr="00273CCD">
        <w:rPr>
          <w:rFonts w:ascii="Times New Roman" w:eastAsia="Calibri" w:hAnsi="Times New Roman" w:cs="Times New Roman"/>
          <w:iCs/>
          <w:sz w:val="26"/>
          <w:szCs w:val="26"/>
          <w:lang w:val="en-IN"/>
        </w:rPr>
        <w:t>ʼ</w:t>
      </w:r>
      <w:r w:rsidRPr="00273CCD">
        <w:rPr>
          <w:rFonts w:ascii="Times New Roman" w:eastAsia="Calibri" w:hAnsi="Times New Roman" w:cs="Times New Roman"/>
          <w:iCs/>
          <w:sz w:val="26"/>
          <w:szCs w:val="26"/>
        </w:rPr>
        <w:t xml:space="preserve">+ flex </w:t>
      </w:r>
      <w:proofErr w:type="spellStart"/>
      <w:r w:rsidRPr="00273CCD">
        <w:rPr>
          <w:rFonts w:ascii="Times New Roman" w:eastAsia="Calibri" w:hAnsi="Times New Roman" w:cs="Times New Roman"/>
          <w:iCs/>
          <w:sz w:val="26"/>
          <w:szCs w:val="26"/>
        </w:rPr>
        <w:t>ʻbend</w:t>
      </w:r>
      <w:proofErr w:type="spellEnd"/>
      <w:r w:rsidRPr="00273CCD">
        <w:rPr>
          <w:rFonts w:ascii="Times New Roman" w:eastAsia="Calibri" w:hAnsi="Times New Roman" w:cs="Times New Roman"/>
          <w:iCs/>
          <w:sz w:val="26"/>
          <w:szCs w:val="26"/>
          <w:lang w:val="en-IN"/>
        </w:rPr>
        <w:t>ʼ</w:t>
      </w:r>
      <w:r w:rsidRPr="00273CCD">
        <w:rPr>
          <w:rFonts w:ascii="Times New Roman" w:eastAsia="Calibri" w:hAnsi="Times New Roman" w:cs="Times New Roman"/>
          <w:iCs/>
          <w:sz w:val="26"/>
          <w:szCs w:val="26"/>
        </w:rPr>
        <w:t>)</w:t>
      </w:r>
      <w:r w:rsidRPr="00273CCD">
        <w:rPr>
          <w:rFonts w:ascii="Times New Roman" w:eastAsia="Calibri" w:hAnsi="Times New Roman" w:cs="Times New Roman"/>
          <w:b/>
          <w:i/>
          <w:sz w:val="26"/>
          <w:szCs w:val="26"/>
          <w:lang w:val="en-IN"/>
        </w:rPr>
        <w:t>:</w:t>
      </w:r>
      <w:r w:rsidRPr="00273CCD">
        <w:rPr>
          <w:rFonts w:ascii="Times New Roman" w:eastAsia="Calibri" w:hAnsi="Times New Roman" w:cs="Times New Roman"/>
          <w:sz w:val="26"/>
          <w:szCs w:val="26"/>
          <w:lang w:val="en-IN"/>
        </w:rPr>
        <w:t xml:space="preserve"> The active articulator is the </w:t>
      </w:r>
      <w:r w:rsidRPr="00273CCD">
        <w:rPr>
          <w:rFonts w:ascii="Times New Roman" w:eastAsia="Calibri" w:hAnsi="Times New Roman" w:cs="Times New Roman"/>
          <w:sz w:val="26"/>
          <w:szCs w:val="26"/>
        </w:rPr>
        <w:t>bottom</w:t>
      </w:r>
      <w:r w:rsidRPr="00273CCD">
        <w:rPr>
          <w:rFonts w:ascii="Times New Roman" w:eastAsia="Calibri" w:hAnsi="Times New Roman" w:cs="Times New Roman"/>
          <w:sz w:val="26"/>
          <w:szCs w:val="26"/>
          <w:lang w:val="en-IN"/>
        </w:rPr>
        <w:t xml:space="preserve"> of the tip of the tongue and the passive articulator is the front of the hard palate immediately behind the alveolar ridge. The tip of the tongue </w:t>
      </w:r>
      <w:proofErr w:type="gramStart"/>
      <w:r w:rsidRPr="00273CCD">
        <w:rPr>
          <w:rFonts w:ascii="Times New Roman" w:eastAsia="Calibri" w:hAnsi="Times New Roman" w:cs="Times New Roman"/>
          <w:sz w:val="26"/>
          <w:szCs w:val="26"/>
          <w:lang w:val="en-IN"/>
        </w:rPr>
        <w:t>is curled</w:t>
      </w:r>
      <w:proofErr w:type="gramEnd"/>
      <w:r w:rsidRPr="00273CCD">
        <w:rPr>
          <w:rFonts w:ascii="Times New Roman" w:eastAsia="Calibri" w:hAnsi="Times New Roman" w:cs="Times New Roman"/>
          <w:sz w:val="26"/>
          <w:szCs w:val="26"/>
          <w:lang w:val="en-IN"/>
        </w:rPr>
        <w:t xml:space="preserve"> back in such a way that only its lower part articulates, e.g. /r/ that is found in south-west British and American English of pronunciation.   </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i/>
          <w:sz w:val="26"/>
          <w:szCs w:val="26"/>
          <w:lang w:val="en-IN"/>
        </w:rPr>
      </w:pPr>
      <w:proofErr w:type="spellStart"/>
      <w:r w:rsidRPr="00273CCD">
        <w:rPr>
          <w:rFonts w:ascii="Times New Roman" w:eastAsia="Calibri" w:hAnsi="Times New Roman" w:cs="Times New Roman"/>
          <w:b/>
          <w:bCs/>
          <w:i/>
          <w:sz w:val="26"/>
          <w:szCs w:val="26"/>
          <w:lang w:val="en-IN"/>
        </w:rPr>
        <w:t>Palato</w:t>
      </w:r>
      <w:proofErr w:type="spellEnd"/>
      <w:r w:rsidRPr="00273CCD">
        <w:rPr>
          <w:rFonts w:ascii="Times New Roman" w:eastAsia="Calibri" w:hAnsi="Times New Roman" w:cs="Times New Roman"/>
          <w:b/>
          <w:bCs/>
          <w:i/>
          <w:sz w:val="26"/>
          <w:szCs w:val="26"/>
          <w:lang w:val="en-IN"/>
        </w:rPr>
        <w:t>-alveolar</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w:t>
      </w:r>
      <w:proofErr w:type="spellStart"/>
      <w:r w:rsidRPr="00273CCD">
        <w:rPr>
          <w:rFonts w:ascii="Times New Roman" w:eastAsia="Calibri" w:hAnsi="Times New Roman" w:cs="Times New Roman"/>
          <w:iCs/>
          <w:sz w:val="26"/>
          <w:szCs w:val="26"/>
          <w:lang w:val="en-IN"/>
        </w:rPr>
        <w:t>palato</w:t>
      </w:r>
      <w:proofErr w:type="spellEnd"/>
      <w:r w:rsidRPr="00273CCD">
        <w:rPr>
          <w:rFonts w:ascii="Times New Roman" w:eastAsia="Calibri" w:hAnsi="Times New Roman" w:cs="Times New Roman"/>
          <w:iCs/>
          <w:sz w:val="26"/>
          <w:szCs w:val="26"/>
          <w:lang w:val="en-IN"/>
        </w:rPr>
        <w:t xml:space="preserve"> </w:t>
      </w:r>
      <w:r w:rsidRPr="00273CCD">
        <w:rPr>
          <w:rFonts w:ascii="Times New Roman" w:eastAsia="Calibri" w:hAnsi="Times New Roman" w:cs="Times New Roman"/>
          <w:iCs/>
          <w:sz w:val="26"/>
          <w:szCs w:val="26"/>
        </w:rPr>
        <w:t>ʻ</w:t>
      </w:r>
      <w:proofErr w:type="spellStart"/>
      <w:r w:rsidRPr="00273CCD">
        <w:rPr>
          <w:rFonts w:ascii="Times New Roman" w:eastAsia="Calibri" w:hAnsi="Times New Roman" w:cs="Times New Roman"/>
          <w:iCs/>
          <w:sz w:val="26"/>
          <w:szCs w:val="26"/>
          <w:lang w:val="en-IN"/>
        </w:rPr>
        <w:t>palateʼ</w:t>
      </w:r>
      <w:proofErr w:type="spellEnd"/>
      <w:r w:rsidRPr="00273CCD">
        <w:rPr>
          <w:rFonts w:ascii="Times New Roman" w:eastAsia="Calibri" w:hAnsi="Times New Roman" w:cs="Times New Roman"/>
          <w:iCs/>
          <w:sz w:val="26"/>
          <w:szCs w:val="26"/>
          <w:lang w:val="en-IN"/>
        </w:rPr>
        <w:t xml:space="preserve"> + alveolar </w:t>
      </w:r>
      <w:r w:rsidRPr="00273CCD">
        <w:rPr>
          <w:rFonts w:ascii="Times New Roman" w:eastAsia="Calibri" w:hAnsi="Times New Roman" w:cs="Times New Roman"/>
          <w:iCs/>
          <w:sz w:val="26"/>
          <w:szCs w:val="26"/>
        </w:rPr>
        <w:t>ʻ</w:t>
      </w:r>
      <w:r w:rsidRPr="00273CCD">
        <w:rPr>
          <w:rFonts w:ascii="Times New Roman" w:eastAsia="Calibri" w:hAnsi="Times New Roman" w:cs="Times New Roman"/>
          <w:iCs/>
          <w:sz w:val="26"/>
          <w:szCs w:val="26"/>
          <w:lang w:val="en-IN"/>
        </w:rPr>
        <w:t xml:space="preserve">alveolar </w:t>
      </w:r>
      <w:proofErr w:type="spellStart"/>
      <w:r w:rsidRPr="00273CCD">
        <w:rPr>
          <w:rFonts w:ascii="Times New Roman" w:eastAsia="Calibri" w:hAnsi="Times New Roman" w:cs="Times New Roman"/>
          <w:iCs/>
          <w:sz w:val="26"/>
          <w:szCs w:val="26"/>
          <w:lang w:val="en-IN"/>
        </w:rPr>
        <w:t>ridgeʼ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sz w:val="26"/>
          <w:szCs w:val="26"/>
          <w:lang w:val="en-IN"/>
        </w:rPr>
        <w:t xml:space="preserve"> The blade, or the tip and the blade of the tongue (active articulator) articulates against the alveolar ridge (passive articulator), and the front of the tongue (active articulator) is raised towards the hard palate (passive articulator), e.g. /∫, ʒ, t∫, </w:t>
      </w:r>
      <w:proofErr w:type="spellStart"/>
      <w:r w:rsidRPr="00273CCD">
        <w:rPr>
          <w:rFonts w:ascii="Times New Roman" w:eastAsia="Calibri" w:hAnsi="Times New Roman" w:cs="Times New Roman"/>
          <w:sz w:val="26"/>
          <w:szCs w:val="26"/>
          <w:lang w:val="en-IN"/>
        </w:rPr>
        <w:t>dʒ</w:t>
      </w:r>
      <w:proofErr w:type="spellEnd"/>
      <w:r w:rsidRPr="00273CCD">
        <w:rPr>
          <w:rFonts w:ascii="Times New Roman" w:eastAsia="Calibri" w:hAnsi="Times New Roman" w:cs="Times New Roman"/>
          <w:sz w:val="26"/>
          <w:szCs w:val="26"/>
          <w:lang w:val="en-IN"/>
        </w:rPr>
        <w:t>/.</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i/>
          <w:sz w:val="26"/>
          <w:szCs w:val="26"/>
          <w:lang w:val="en-IN"/>
        </w:rPr>
        <w:t xml:space="preserve">Palatal </w:t>
      </w:r>
      <w:r w:rsidRPr="00273CCD">
        <w:rPr>
          <w:rFonts w:ascii="Times New Roman" w:eastAsia="Calibri" w:hAnsi="Times New Roman" w:cs="Times New Roman"/>
          <w:bCs/>
          <w:iCs/>
          <w:sz w:val="26"/>
          <w:szCs w:val="26"/>
          <w:lang w:val="en-IN"/>
        </w:rPr>
        <w:t xml:space="preserve">(from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bCs/>
          <w:iCs/>
          <w:sz w:val="26"/>
          <w:szCs w:val="26"/>
          <w:lang w:val="en-IN"/>
        </w:rPr>
        <w:t>palate</w:t>
      </w:r>
      <w:r w:rsidRPr="00273CCD">
        <w:rPr>
          <w:rFonts w:ascii="Times New Roman" w:eastAsia="Calibri" w:hAnsi="Times New Roman" w:cs="Times New Roman"/>
          <w:iCs/>
          <w:sz w:val="26"/>
          <w:szCs w:val="26"/>
          <w:lang w:val="en-IN"/>
        </w:rPr>
        <w:t>ʼ</w:t>
      </w:r>
      <w:proofErr w:type="spellEnd"/>
      <w:r w:rsidRPr="00273CCD">
        <w:rPr>
          <w:rFonts w:ascii="Times New Roman" w:eastAsia="Calibri" w:hAnsi="Times New Roman" w:cs="Times New Roman"/>
          <w:bCs/>
          <w:iCs/>
          <w:sz w:val="26"/>
          <w:szCs w:val="26"/>
          <w:lang w:val="en-IN"/>
        </w:rPr>
        <w:t>)</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sz w:val="26"/>
          <w:szCs w:val="26"/>
          <w:lang w:val="en-IN"/>
        </w:rPr>
        <w:t>The active articulator is the front of the tongue with the passive articulator the hard palate, e.g. /j/.</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i/>
          <w:sz w:val="26"/>
          <w:szCs w:val="26"/>
          <w:lang w:val="en-IN"/>
        </w:rPr>
        <w:t>Velar</w:t>
      </w:r>
      <w:r w:rsidRPr="00273CCD">
        <w:rPr>
          <w:rFonts w:ascii="Times New Roman" w:eastAsia="Calibri" w:hAnsi="Times New Roman" w:cs="Times New Roman"/>
          <w:sz w:val="26"/>
          <w:szCs w:val="26"/>
          <w:lang w:val="en-IN"/>
        </w:rPr>
        <w:t xml:space="preserve"> (from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sz w:val="26"/>
          <w:szCs w:val="26"/>
          <w:lang w:val="en-IN"/>
        </w:rPr>
        <w:t>velum</w:t>
      </w:r>
      <w:r w:rsidRPr="00273CCD">
        <w:rPr>
          <w:rFonts w:ascii="Times New Roman" w:eastAsia="Calibri" w:hAnsi="Times New Roman" w:cs="Times New Roman"/>
          <w:iCs/>
          <w:sz w:val="26"/>
          <w:szCs w:val="26"/>
          <w:lang w:val="en-IN"/>
        </w:rPr>
        <w:t>ʼ</w:t>
      </w:r>
      <w:proofErr w:type="spellEnd"/>
      <w:r w:rsidRPr="00273CCD">
        <w:rPr>
          <w:rFonts w:ascii="Times New Roman" w:eastAsia="Calibri" w:hAnsi="Times New Roman" w:cs="Times New Roman"/>
          <w:sz w:val="26"/>
          <w:szCs w:val="26"/>
          <w:lang w:val="en-IN"/>
        </w:rPr>
        <w:t>): The active articulator is the back of the tongue with the passive articulator the soft palate, e.g. /k, g, ŋ/.</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bCs/>
          <w:i/>
          <w:iCs/>
          <w:sz w:val="26"/>
          <w:szCs w:val="26"/>
          <w:lang w:val="en-IN"/>
        </w:rPr>
        <w:t>Uvular</w:t>
      </w:r>
      <w:r w:rsidRPr="00273CCD">
        <w:rPr>
          <w:rFonts w:ascii="Times New Roman" w:eastAsia="Calibri" w:hAnsi="Times New Roman" w:cs="Times New Roman"/>
          <w:sz w:val="26"/>
          <w:szCs w:val="26"/>
          <w:lang w:val="en-IN"/>
        </w:rPr>
        <w:t xml:space="preserve"> (from</w:t>
      </w:r>
      <w:proofErr w:type="spellStart"/>
      <w:r w:rsidRPr="00273CCD">
        <w:rPr>
          <w:rFonts w:ascii="Times New Roman" w:eastAsia="Calibri" w:hAnsi="Times New Roman" w:cs="Times New Roman"/>
          <w:sz w:val="26"/>
          <w:szCs w:val="26"/>
        </w:rPr>
        <w:t>ʻuvula</w:t>
      </w:r>
      <w:proofErr w:type="spellEnd"/>
      <w:r w:rsidRPr="00273CCD">
        <w:rPr>
          <w:rFonts w:ascii="Times New Roman" w:eastAsia="Calibri" w:hAnsi="Times New Roman" w:cs="Times New Roman"/>
          <w:iCs/>
          <w:sz w:val="26"/>
          <w:szCs w:val="26"/>
          <w:lang w:val="en-IN"/>
        </w:rPr>
        <w:t>ʼ</w:t>
      </w:r>
      <w:r w:rsidRPr="00273CCD">
        <w:rPr>
          <w:rFonts w:ascii="Times New Roman" w:eastAsia="Calibri" w:hAnsi="Times New Roman" w:cs="Times New Roman"/>
          <w:sz w:val="26"/>
          <w:szCs w:val="26"/>
          <w:lang w:val="en-IN"/>
        </w:rPr>
        <w:t xml:space="preserve">): The back of the tongue articulates with the uvula, e.g. /ʒ/as in French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sz w:val="26"/>
          <w:szCs w:val="26"/>
          <w:lang w:val="en-IN"/>
        </w:rPr>
        <w:t>rouge</w:t>
      </w:r>
      <w:r w:rsidRPr="00273CCD">
        <w:rPr>
          <w:rFonts w:ascii="Times New Roman" w:eastAsia="Calibri" w:hAnsi="Times New Roman" w:cs="Times New Roman"/>
          <w:iCs/>
          <w:sz w:val="26"/>
          <w:szCs w:val="26"/>
          <w:lang w:val="en-IN"/>
        </w:rPr>
        <w:t>ʼ</w:t>
      </w:r>
      <w:proofErr w:type="spellEnd"/>
      <w:r w:rsidRPr="00273CCD">
        <w:rPr>
          <w:rFonts w:ascii="Times New Roman" w:eastAsia="Calibri" w:hAnsi="Times New Roman" w:cs="Times New Roman"/>
          <w:sz w:val="26"/>
          <w:szCs w:val="26"/>
          <w:lang w:val="en-IN"/>
        </w:rPr>
        <w:t>.</w:t>
      </w:r>
    </w:p>
    <w:p w:rsidR="00273CCD" w:rsidRPr="00273CCD" w:rsidRDefault="00273CCD" w:rsidP="00273CCD">
      <w:pPr>
        <w:numPr>
          <w:ilvl w:val="0"/>
          <w:numId w:val="1"/>
        </w:numPr>
        <w:bidi w:val="0"/>
        <w:spacing w:line="360" w:lineRule="auto"/>
        <w:ind w:left="180"/>
        <w:jc w:val="both"/>
        <w:rPr>
          <w:rFonts w:ascii="Times New Roman" w:eastAsia="Calibri" w:hAnsi="Times New Roman" w:cs="Times New Roman"/>
          <w:sz w:val="26"/>
          <w:szCs w:val="26"/>
          <w:lang w:val="en-IN"/>
        </w:rPr>
      </w:pPr>
      <w:r w:rsidRPr="00273CCD">
        <w:rPr>
          <w:rFonts w:ascii="Times New Roman" w:eastAsia="Calibri" w:hAnsi="Times New Roman" w:cs="Times New Roman"/>
          <w:b/>
          <w:i/>
          <w:sz w:val="26"/>
          <w:szCs w:val="26"/>
          <w:lang w:val="en-IN"/>
        </w:rPr>
        <w:t>Glottal</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iCs/>
          <w:sz w:val="26"/>
          <w:szCs w:val="26"/>
          <w:lang w:val="en-IN"/>
        </w:rPr>
        <w:t xml:space="preserve">(from </w:t>
      </w:r>
      <w:r w:rsidRPr="00273CCD">
        <w:rPr>
          <w:rFonts w:ascii="Times New Roman" w:eastAsia="Calibri" w:hAnsi="Times New Roman" w:cs="Times New Roman"/>
          <w:sz w:val="26"/>
          <w:szCs w:val="26"/>
        </w:rPr>
        <w:t>ʻ</w:t>
      </w:r>
      <w:proofErr w:type="spellStart"/>
      <w:r w:rsidRPr="00273CCD">
        <w:rPr>
          <w:rFonts w:ascii="Times New Roman" w:eastAsia="Calibri" w:hAnsi="Times New Roman" w:cs="Times New Roman"/>
          <w:iCs/>
          <w:sz w:val="26"/>
          <w:szCs w:val="26"/>
          <w:lang w:val="en-IN"/>
        </w:rPr>
        <w:t>glottisʼ</w:t>
      </w:r>
      <w:proofErr w:type="spellEnd"/>
      <w:r w:rsidRPr="00273CCD">
        <w:rPr>
          <w:rFonts w:ascii="Times New Roman" w:eastAsia="Calibri" w:hAnsi="Times New Roman" w:cs="Times New Roman"/>
          <w:iCs/>
          <w:sz w:val="26"/>
          <w:szCs w:val="26"/>
          <w:lang w:val="en-IN"/>
        </w:rPr>
        <w:t>)</w:t>
      </w:r>
      <w:r w:rsidRPr="00273CCD">
        <w:rPr>
          <w:rFonts w:ascii="Times New Roman" w:eastAsia="Calibri" w:hAnsi="Times New Roman" w:cs="Times New Roman"/>
          <w:i/>
          <w:sz w:val="26"/>
          <w:szCs w:val="26"/>
          <w:lang w:val="en-IN"/>
        </w:rPr>
        <w:t xml:space="preserve">: </w:t>
      </w:r>
      <w:r w:rsidRPr="00273CCD">
        <w:rPr>
          <w:rFonts w:ascii="Times New Roman" w:eastAsia="Calibri" w:hAnsi="Times New Roman" w:cs="Times New Roman"/>
          <w:sz w:val="26"/>
          <w:szCs w:val="26"/>
          <w:lang w:val="en-IN"/>
        </w:rPr>
        <w:t xml:space="preserve">The two vocal cords are the articulators for the glottal sounds. The sounds </w:t>
      </w:r>
      <w:proofErr w:type="gramStart"/>
      <w:r w:rsidRPr="00273CCD">
        <w:rPr>
          <w:rFonts w:ascii="Times New Roman" w:eastAsia="Calibri" w:hAnsi="Times New Roman" w:cs="Times New Roman"/>
          <w:sz w:val="26"/>
          <w:szCs w:val="26"/>
          <w:lang w:val="en-IN"/>
        </w:rPr>
        <w:t>are produced</w:t>
      </w:r>
      <w:proofErr w:type="gramEnd"/>
      <w:r w:rsidRPr="00273CCD">
        <w:rPr>
          <w:rFonts w:ascii="Times New Roman" w:eastAsia="Calibri" w:hAnsi="Times New Roman" w:cs="Times New Roman"/>
          <w:sz w:val="26"/>
          <w:szCs w:val="26"/>
          <w:lang w:val="en-IN"/>
        </w:rPr>
        <w:t xml:space="preserve"> by an obstruction, or a narrowing causing friction, but not vibration between the vocal cords, e.g. /h/.</w:t>
      </w:r>
    </w:p>
    <w:p w:rsidR="00273CCD" w:rsidRPr="00273CCD" w:rsidRDefault="00273CCD" w:rsidP="00273CCD">
      <w:pPr>
        <w:bidi w:val="0"/>
        <w:spacing w:line="360" w:lineRule="auto"/>
        <w:ind w:left="180"/>
        <w:jc w:val="both"/>
        <w:rPr>
          <w:rFonts w:ascii="Times New Roman" w:eastAsia="Calibri" w:hAnsi="Times New Roman" w:cs="Times New Roman"/>
          <w:sz w:val="26"/>
          <w:szCs w:val="26"/>
          <w:lang w:val="en-IN"/>
        </w:rPr>
      </w:pPr>
      <w:bookmarkStart w:id="0" w:name="_GoBack"/>
      <w:bookmarkEnd w:id="0"/>
    </w:p>
    <w:p w:rsidR="00273CCD" w:rsidRPr="00273CCD" w:rsidRDefault="00273CCD" w:rsidP="00273CCD">
      <w:pPr>
        <w:bidi w:val="0"/>
        <w:spacing w:before="240" w:line="360" w:lineRule="auto"/>
        <w:ind w:left="180"/>
        <w:jc w:val="both"/>
        <w:rPr>
          <w:rFonts w:ascii="Times New Roman" w:eastAsia="Calibri" w:hAnsi="Times New Roman" w:cs="Times New Roman"/>
          <w:b/>
          <w:sz w:val="28"/>
          <w:szCs w:val="28"/>
        </w:rPr>
      </w:pPr>
    </w:p>
    <w:p w:rsidR="00AC0304" w:rsidRPr="00273CCD" w:rsidRDefault="00AC0304" w:rsidP="009E6ABE">
      <w:pPr>
        <w:bidi w:val="0"/>
        <w:spacing w:line="360" w:lineRule="auto"/>
        <w:ind w:left="180"/>
        <w:jc w:val="both"/>
        <w:rPr>
          <w:rFonts w:ascii="Times New Roman" w:eastAsia="Calibri" w:hAnsi="Times New Roman" w:cs="Times New Roman"/>
          <w:sz w:val="28"/>
          <w:szCs w:val="28"/>
        </w:rPr>
      </w:pPr>
    </w:p>
    <w:sectPr w:rsidR="00AC0304" w:rsidRPr="00273CCD"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63321"/>
    <w:multiLevelType w:val="hybridMultilevel"/>
    <w:tmpl w:val="4B20813A"/>
    <w:lvl w:ilvl="0" w:tplc="F078F54A">
      <w:start w:val="1"/>
      <w:numFmt w:val="lowerRoman"/>
      <w:lvlText w:val="(%1)"/>
      <w:lvlJc w:val="left"/>
      <w:pPr>
        <w:ind w:left="1080" w:hanging="720"/>
      </w:pPr>
      <w:rPr>
        <w:rFonts w:hint="default"/>
        <w:i w:val="0"/>
        <w:i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EF"/>
    <w:rsid w:val="00273CCD"/>
    <w:rsid w:val="00483D24"/>
    <w:rsid w:val="005D18EF"/>
    <w:rsid w:val="00763C46"/>
    <w:rsid w:val="00876CAE"/>
    <w:rsid w:val="009E6ABE"/>
    <w:rsid w:val="00AC0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996</Words>
  <Characters>5681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2025-08-24T23:55:00Z</dcterms:created>
  <dcterms:modified xsi:type="dcterms:W3CDTF">2025-08-25T09:50:00Z</dcterms:modified>
</cp:coreProperties>
</file>